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00B" w:rsidRPr="000C600B" w:rsidRDefault="000C600B" w:rsidP="000C600B">
      <w:pPr>
        <w:widowControl/>
        <w:spacing w:before="100" w:beforeAutospacing="1" w:after="100" w:afterAutospacing="1" w:line="408" w:lineRule="auto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C600B">
        <w:rPr>
          <w:rFonts w:ascii="微软雅黑" w:eastAsia="微软雅黑" w:hAnsi="微软雅黑" w:cs="宋体" w:hint="eastAsia"/>
          <w:b/>
          <w:bCs/>
          <w:color w:val="000000"/>
          <w:kern w:val="0"/>
          <w:sz w:val="44"/>
          <w:szCs w:val="44"/>
        </w:rPr>
        <w:t>"拥抱金融大数据"万得资讯2018校招</w:t>
      </w:r>
    </w:p>
    <w:p w:rsidR="000C600B" w:rsidRPr="000C600B" w:rsidRDefault="000C600B" w:rsidP="000C600B">
      <w:pPr>
        <w:widowControl/>
        <w:spacing w:before="100" w:beforeAutospacing="1" w:after="100" w:afterAutospacing="1" w:line="408" w:lineRule="auto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C600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---金融数据界 万得最牛B </w:t>
      </w:r>
    </w:p>
    <w:p w:rsidR="000C600B" w:rsidRPr="000C600B" w:rsidRDefault="000C600B" w:rsidP="000C600B">
      <w:pPr>
        <w:widowControl/>
        <w:spacing w:before="100" w:beforeAutospacing="1" w:after="100" w:afterAutospacing="1" w:line="408" w:lineRule="auto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C600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p w:rsidR="000C600B" w:rsidRPr="000C600B" w:rsidRDefault="000C600B" w:rsidP="000C600B">
      <w:pPr>
        <w:widowControl/>
        <w:spacing w:before="100" w:beforeAutospacing="1" w:after="100" w:afterAutospacing="1" w:line="360" w:lineRule="auto"/>
        <w:ind w:firstLine="4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C600B">
        <w:rPr>
          <w:rFonts w:ascii="微软雅黑" w:eastAsia="微软雅黑" w:hAnsi="微软雅黑" w:cs="宋体" w:hint="eastAsia"/>
          <w:b/>
          <w:bCs/>
          <w:color w:val="000000"/>
          <w:kern w:val="0"/>
          <w:sz w:val="23"/>
          <w:szCs w:val="23"/>
        </w:rPr>
        <w:t>我们是谁？</w:t>
      </w:r>
    </w:p>
    <w:p w:rsidR="000C600B" w:rsidRPr="000C600B" w:rsidRDefault="000C600B" w:rsidP="000C600B">
      <w:pPr>
        <w:widowControl/>
        <w:spacing w:before="100" w:beforeAutospacing="1" w:after="100" w:afterAutospacing="1" w:line="360" w:lineRule="auto"/>
        <w:ind w:firstLine="4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C600B"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  <w:t>我们（万得信息技术股份有限公司，简称</w:t>
      </w:r>
      <w:r w:rsidRPr="000C600B">
        <w:rPr>
          <w:rFonts w:ascii="Arial" w:eastAsia="宋体" w:hAnsi="Arial" w:cs="Arial"/>
          <w:b/>
          <w:bCs/>
          <w:color w:val="000000"/>
          <w:kern w:val="0"/>
          <w:sz w:val="23"/>
          <w:szCs w:val="23"/>
        </w:rPr>
        <w:t>Wind</w:t>
      </w:r>
      <w:r w:rsidRPr="000C600B">
        <w:rPr>
          <w:rFonts w:ascii="微软雅黑" w:eastAsia="微软雅黑" w:hAnsi="微软雅黑" w:cs="宋体" w:hint="eastAsia"/>
          <w:b/>
          <w:bCs/>
          <w:color w:val="000000"/>
          <w:kern w:val="0"/>
          <w:sz w:val="23"/>
          <w:szCs w:val="23"/>
        </w:rPr>
        <w:t>资讯</w:t>
      </w:r>
      <w:r w:rsidRPr="000C600B"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  <w:t>）是中国金融信息服务行业的领导者，致力于为金融机构中的专业人士提供准确、及时的资讯信息和交流平台，总部坐落于上海陆家嘴金融中心。</w:t>
      </w:r>
    </w:p>
    <w:p w:rsidR="000C600B" w:rsidRPr="000C600B" w:rsidRDefault="000C600B" w:rsidP="000C600B">
      <w:pPr>
        <w:widowControl/>
        <w:spacing w:before="100" w:beforeAutospacing="1" w:after="100" w:afterAutospacing="1" w:line="360" w:lineRule="auto"/>
        <w:ind w:firstLine="4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C600B">
        <w:rPr>
          <w:rFonts w:ascii="微软雅黑" w:eastAsia="微软雅黑" w:hAnsi="微软雅黑" w:cs="宋体" w:hint="eastAsia"/>
          <w:b/>
          <w:bCs/>
          <w:color w:val="000000"/>
          <w:kern w:val="0"/>
          <w:sz w:val="23"/>
          <w:szCs w:val="23"/>
        </w:rPr>
        <w:t>我们的荣誉？</w:t>
      </w:r>
    </w:p>
    <w:p w:rsidR="000C600B" w:rsidRPr="000C600B" w:rsidRDefault="000C600B" w:rsidP="000C600B">
      <w:pPr>
        <w:widowControl/>
        <w:spacing w:before="100" w:beforeAutospacing="1" w:after="100" w:afterAutospacing="1" w:line="360" w:lineRule="auto"/>
        <w:ind w:firstLine="4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C600B"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  <w:t>公司成立于</w:t>
      </w:r>
      <w:r w:rsidRPr="000C600B">
        <w:rPr>
          <w:rFonts w:ascii="Arial" w:eastAsia="宋体" w:hAnsi="Arial" w:cs="Arial"/>
          <w:color w:val="000000"/>
          <w:kern w:val="0"/>
          <w:sz w:val="23"/>
          <w:szCs w:val="23"/>
        </w:rPr>
        <w:t>1994</w:t>
      </w:r>
      <w:r w:rsidRPr="000C600B"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  <w:t>年，多次荣获国家规划布局内重点软件企业，上海市高新技术企业，上海市科技小巨人企业，上海市创新型新兴服务业示范企业等称号。更有幸得到政协主席俞正声（时任上海市委书记）的垂青，</w:t>
      </w:r>
      <w:proofErr w:type="gramStart"/>
      <w:r w:rsidRPr="000C600B"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  <w:t>亲自来司莅临</w:t>
      </w:r>
      <w:proofErr w:type="gramEnd"/>
      <w:r w:rsidRPr="000C600B"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  <w:t>指导工作。</w:t>
      </w:r>
    </w:p>
    <w:p w:rsidR="000C600B" w:rsidRPr="000C600B" w:rsidRDefault="000C600B" w:rsidP="000C600B">
      <w:pPr>
        <w:widowControl/>
        <w:spacing w:before="100" w:beforeAutospacing="1" w:after="100" w:afterAutospacing="1" w:line="360" w:lineRule="auto"/>
        <w:ind w:firstLine="4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C600B">
        <w:rPr>
          <w:rFonts w:ascii="微软雅黑" w:eastAsia="微软雅黑" w:hAnsi="微软雅黑" w:cs="宋体" w:hint="eastAsia"/>
          <w:b/>
          <w:bCs/>
          <w:color w:val="000000"/>
          <w:kern w:val="0"/>
          <w:sz w:val="23"/>
          <w:szCs w:val="23"/>
        </w:rPr>
        <w:t>我们的客户？</w:t>
      </w:r>
    </w:p>
    <w:p w:rsidR="000C600B" w:rsidRPr="000C600B" w:rsidRDefault="000C600B" w:rsidP="000C600B">
      <w:pPr>
        <w:widowControl/>
        <w:spacing w:before="100" w:beforeAutospacing="1" w:after="100" w:afterAutospacing="1" w:line="360" w:lineRule="auto"/>
        <w:ind w:firstLine="4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C600B"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  <w:t>从无到有，追求不凡。成立二十三年来，Wind资讯缔造了中国金融信息服务业。如今，中国90%以上的金融机构均是Wind资讯的客户。公司不仅是金融信息服务行业绝对的龙头，更不断突破自我，始终引领行业创新。</w:t>
      </w:r>
    </w:p>
    <w:p w:rsidR="000C600B" w:rsidRPr="000C600B" w:rsidRDefault="000C600B" w:rsidP="000C600B">
      <w:pPr>
        <w:widowControl/>
        <w:spacing w:before="100" w:beforeAutospacing="1" w:after="100" w:afterAutospacing="1" w:line="360" w:lineRule="auto"/>
        <w:ind w:firstLine="4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C600B">
        <w:rPr>
          <w:rFonts w:ascii="微软雅黑" w:eastAsia="微软雅黑" w:hAnsi="微软雅黑" w:cs="宋体" w:hint="eastAsia"/>
          <w:b/>
          <w:bCs/>
          <w:color w:val="000000"/>
          <w:kern w:val="0"/>
          <w:sz w:val="23"/>
          <w:szCs w:val="23"/>
        </w:rPr>
        <w:t>我们有什么？</w:t>
      </w:r>
    </w:p>
    <w:p w:rsidR="000C600B" w:rsidRPr="000C600B" w:rsidRDefault="000C600B" w:rsidP="000C600B">
      <w:pPr>
        <w:widowControl/>
        <w:spacing w:before="100" w:beforeAutospacing="1" w:after="100" w:afterAutospacing="1" w:line="360" w:lineRule="auto"/>
        <w:ind w:left="840" w:hanging="420"/>
        <w:jc w:val="left"/>
        <w:rPr>
          <w:rFonts w:ascii="lucida Grande" w:eastAsia="宋体" w:hAnsi="lucida Grande" w:cs="宋体"/>
          <w:color w:val="000000"/>
          <w:kern w:val="0"/>
          <w:szCs w:val="21"/>
        </w:rPr>
      </w:pPr>
      <w:r w:rsidRPr="000C600B">
        <w:rPr>
          <w:rFonts w:ascii="Wingdings" w:eastAsia="宋体" w:hAnsi="Wingdings" w:cs="宋体"/>
          <w:color w:val="000000"/>
          <w:kern w:val="0"/>
          <w:sz w:val="23"/>
          <w:szCs w:val="23"/>
        </w:rPr>
        <w:t></w:t>
      </w:r>
      <w:r w:rsidRPr="000C600B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 xml:space="preserve">  </w:t>
      </w:r>
      <w:r w:rsidRPr="000C600B"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  <w:t>中国金融信息服务业市场规模超</w:t>
      </w:r>
      <w:r w:rsidRPr="000C600B">
        <w:rPr>
          <w:rFonts w:ascii="微软雅黑" w:eastAsia="微软雅黑" w:hAnsi="微软雅黑" w:cs="宋体" w:hint="eastAsia"/>
          <w:b/>
          <w:bCs/>
          <w:color w:val="FF0000"/>
          <w:kern w:val="0"/>
          <w:sz w:val="23"/>
          <w:szCs w:val="23"/>
        </w:rPr>
        <w:t>1000亿！</w:t>
      </w:r>
    </w:p>
    <w:p w:rsidR="000C600B" w:rsidRPr="000C600B" w:rsidRDefault="000C600B" w:rsidP="000C600B">
      <w:pPr>
        <w:widowControl/>
        <w:spacing w:before="100" w:beforeAutospacing="1" w:after="100" w:afterAutospacing="1" w:line="360" w:lineRule="auto"/>
        <w:ind w:left="840" w:hanging="420"/>
        <w:jc w:val="left"/>
        <w:rPr>
          <w:rFonts w:ascii="lucida Grande" w:eastAsia="宋体" w:hAnsi="lucida Grande" w:cs="宋体"/>
          <w:color w:val="000000"/>
          <w:kern w:val="0"/>
          <w:szCs w:val="21"/>
        </w:rPr>
      </w:pPr>
      <w:r w:rsidRPr="000C600B">
        <w:rPr>
          <w:rFonts w:ascii="Wingdings" w:eastAsia="宋体" w:hAnsi="Wingdings" w:cs="宋体"/>
          <w:color w:val="000000"/>
          <w:kern w:val="0"/>
          <w:sz w:val="23"/>
          <w:szCs w:val="23"/>
        </w:rPr>
        <w:lastRenderedPageBreak/>
        <w:t></w:t>
      </w:r>
      <w:r w:rsidRPr="000C600B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 xml:space="preserve">  </w:t>
      </w:r>
      <w:r w:rsidRPr="000C600B"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  <w:t>最近20年，员工数量呈20倍增长，业务更是实现</w:t>
      </w:r>
      <w:r w:rsidRPr="000C600B">
        <w:rPr>
          <w:rFonts w:ascii="微软雅黑" w:eastAsia="微软雅黑" w:hAnsi="微软雅黑" w:cs="宋体" w:hint="eastAsia"/>
          <w:b/>
          <w:bCs/>
          <w:color w:val="FF0000"/>
          <w:kern w:val="0"/>
          <w:sz w:val="23"/>
          <w:szCs w:val="23"/>
        </w:rPr>
        <w:t>100倍</w:t>
      </w:r>
      <w:r w:rsidRPr="000C600B"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  <w:t>的增长</w:t>
      </w:r>
      <w:r w:rsidRPr="000C600B">
        <w:rPr>
          <w:rFonts w:ascii="微软雅黑" w:eastAsia="微软雅黑" w:hAnsi="微软雅黑" w:cs="宋体" w:hint="eastAsia"/>
          <w:b/>
          <w:bCs/>
          <w:color w:val="FF0000"/>
          <w:kern w:val="0"/>
          <w:sz w:val="23"/>
          <w:szCs w:val="23"/>
        </w:rPr>
        <w:t xml:space="preserve">！ </w:t>
      </w:r>
    </w:p>
    <w:p w:rsidR="000C600B" w:rsidRPr="000C600B" w:rsidRDefault="000C600B" w:rsidP="000C600B">
      <w:pPr>
        <w:widowControl/>
        <w:spacing w:before="100" w:beforeAutospacing="1" w:after="100" w:afterAutospacing="1" w:line="360" w:lineRule="auto"/>
        <w:ind w:left="840" w:hanging="420"/>
        <w:jc w:val="left"/>
        <w:rPr>
          <w:rFonts w:ascii="lucida Grande" w:eastAsia="宋体" w:hAnsi="lucida Grande" w:cs="宋体"/>
          <w:color w:val="000000"/>
          <w:kern w:val="0"/>
          <w:szCs w:val="21"/>
        </w:rPr>
      </w:pPr>
      <w:r w:rsidRPr="000C600B">
        <w:rPr>
          <w:rFonts w:ascii="Wingdings" w:eastAsia="宋体" w:hAnsi="Wingdings" w:cs="宋体"/>
          <w:color w:val="000000"/>
          <w:kern w:val="0"/>
          <w:sz w:val="23"/>
          <w:szCs w:val="23"/>
        </w:rPr>
        <w:t></w:t>
      </w:r>
      <w:r w:rsidRPr="000C600B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 xml:space="preserve">  </w:t>
      </w:r>
      <w:r w:rsidRPr="000C600B"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  <w:t>公司员工超过</w:t>
      </w:r>
      <w:r w:rsidRPr="000C600B">
        <w:rPr>
          <w:rFonts w:ascii="微软雅黑" w:eastAsia="微软雅黑" w:hAnsi="微软雅黑" w:cs="宋体" w:hint="eastAsia"/>
          <w:b/>
          <w:bCs/>
          <w:color w:val="FF0000"/>
          <w:kern w:val="0"/>
          <w:sz w:val="23"/>
          <w:szCs w:val="23"/>
        </w:rPr>
        <w:t>2500人</w:t>
      </w:r>
      <w:r w:rsidRPr="000C600B"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  <w:t>，从事自主软件研发</w:t>
      </w:r>
      <w:r w:rsidRPr="000C600B">
        <w:rPr>
          <w:rFonts w:ascii="微软雅黑" w:eastAsia="微软雅黑" w:hAnsi="微软雅黑" w:cs="宋体" w:hint="eastAsia"/>
          <w:b/>
          <w:bCs/>
          <w:color w:val="FF0000"/>
          <w:kern w:val="0"/>
          <w:sz w:val="23"/>
          <w:szCs w:val="23"/>
        </w:rPr>
        <w:t>！</w:t>
      </w:r>
    </w:p>
    <w:p w:rsidR="000C600B" w:rsidRPr="000C600B" w:rsidRDefault="000C600B" w:rsidP="000C600B">
      <w:pPr>
        <w:widowControl/>
        <w:spacing w:before="100" w:beforeAutospacing="1" w:after="100" w:afterAutospacing="1" w:line="360" w:lineRule="auto"/>
        <w:ind w:left="840" w:hanging="420"/>
        <w:jc w:val="left"/>
        <w:rPr>
          <w:rFonts w:ascii="lucida Grande" w:eastAsia="宋体" w:hAnsi="lucida Grande" w:cs="宋体"/>
          <w:color w:val="000000"/>
          <w:kern w:val="0"/>
          <w:szCs w:val="21"/>
        </w:rPr>
      </w:pPr>
      <w:r w:rsidRPr="000C600B">
        <w:rPr>
          <w:rFonts w:ascii="Wingdings" w:eastAsia="宋体" w:hAnsi="Wingdings" w:cs="宋体"/>
          <w:color w:val="000000"/>
          <w:kern w:val="0"/>
          <w:sz w:val="23"/>
          <w:szCs w:val="23"/>
        </w:rPr>
        <w:t></w:t>
      </w:r>
      <w:r w:rsidRPr="000C600B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 xml:space="preserve">  </w:t>
      </w:r>
      <w:r w:rsidRPr="000C600B"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  <w:t>具备完善的培训体系，打造金融、计算机与互联网</w:t>
      </w:r>
      <w:r w:rsidRPr="000C600B">
        <w:rPr>
          <w:rFonts w:ascii="微软雅黑" w:eastAsia="微软雅黑" w:hAnsi="微软雅黑" w:cs="宋体" w:hint="eastAsia"/>
          <w:b/>
          <w:bCs/>
          <w:color w:val="FF0000"/>
          <w:kern w:val="0"/>
          <w:sz w:val="23"/>
          <w:szCs w:val="23"/>
        </w:rPr>
        <w:t>跨界人才！</w:t>
      </w:r>
    </w:p>
    <w:p w:rsidR="000C600B" w:rsidRPr="000C600B" w:rsidRDefault="000C600B" w:rsidP="000C600B">
      <w:pPr>
        <w:widowControl/>
        <w:spacing w:before="100" w:beforeAutospacing="1" w:after="100" w:afterAutospacing="1" w:line="360" w:lineRule="auto"/>
        <w:ind w:left="840" w:hanging="420"/>
        <w:jc w:val="left"/>
        <w:rPr>
          <w:rFonts w:ascii="lucida Grande" w:eastAsia="宋体" w:hAnsi="lucida Grande" w:cs="宋体"/>
          <w:color w:val="000000"/>
          <w:kern w:val="0"/>
          <w:szCs w:val="21"/>
        </w:rPr>
      </w:pPr>
      <w:r w:rsidRPr="000C600B">
        <w:rPr>
          <w:rFonts w:ascii="Wingdings" w:eastAsia="宋体" w:hAnsi="Wingdings" w:cs="宋体"/>
          <w:color w:val="000000"/>
          <w:kern w:val="0"/>
          <w:sz w:val="23"/>
          <w:szCs w:val="23"/>
        </w:rPr>
        <w:t></w:t>
      </w:r>
      <w:r w:rsidRPr="000C600B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 xml:space="preserve">  </w:t>
      </w:r>
      <w:r w:rsidRPr="000C600B"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  <w:t>广阔的发展空间、完善的培养体系和极具竞争力的薪资</w:t>
      </w:r>
      <w:r w:rsidRPr="000C600B">
        <w:rPr>
          <w:rFonts w:ascii="微软雅黑" w:eastAsia="微软雅黑" w:hAnsi="微软雅黑" w:cs="宋体" w:hint="eastAsia"/>
          <w:b/>
          <w:bCs/>
          <w:color w:val="FF0000"/>
          <w:kern w:val="0"/>
          <w:sz w:val="23"/>
          <w:szCs w:val="23"/>
        </w:rPr>
        <w:t>！</w:t>
      </w:r>
    </w:p>
    <w:p w:rsidR="000C600B" w:rsidRPr="000C600B" w:rsidRDefault="000C600B" w:rsidP="000C600B">
      <w:pPr>
        <w:widowControl/>
        <w:spacing w:before="100" w:beforeAutospacing="1" w:after="100" w:afterAutospacing="1" w:line="360" w:lineRule="auto"/>
        <w:ind w:left="840" w:hanging="420"/>
        <w:jc w:val="left"/>
        <w:rPr>
          <w:rFonts w:ascii="lucida Grande" w:eastAsia="宋体" w:hAnsi="lucida Grande" w:cs="宋体"/>
          <w:color w:val="000000"/>
          <w:kern w:val="0"/>
          <w:szCs w:val="21"/>
        </w:rPr>
      </w:pPr>
      <w:r w:rsidRPr="000C600B">
        <w:rPr>
          <w:rFonts w:ascii="Wingdings" w:eastAsia="宋体" w:hAnsi="Wingdings" w:cs="宋体"/>
          <w:color w:val="000000"/>
          <w:kern w:val="0"/>
          <w:sz w:val="23"/>
          <w:szCs w:val="23"/>
        </w:rPr>
        <w:t></w:t>
      </w:r>
      <w:r w:rsidRPr="000C600B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 xml:space="preserve">  </w:t>
      </w:r>
      <w:r w:rsidRPr="000C600B"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  <w:t>总部</w:t>
      </w:r>
      <w:r w:rsidRPr="000C600B">
        <w:rPr>
          <w:rFonts w:ascii="微软雅黑" w:eastAsia="微软雅黑" w:hAnsi="微软雅黑" w:cs="宋体" w:hint="eastAsia"/>
          <w:b/>
          <w:bCs/>
          <w:color w:val="FF0000"/>
          <w:kern w:val="0"/>
          <w:sz w:val="23"/>
          <w:szCs w:val="23"/>
        </w:rPr>
        <w:t>上海陆家嘴</w:t>
      </w:r>
      <w:r w:rsidRPr="000C600B"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  <w:t>，分部北京、深圳、南京、香港、纽约等，全球设有</w:t>
      </w:r>
      <w:r w:rsidRPr="000C600B">
        <w:rPr>
          <w:rFonts w:ascii="微软雅黑" w:eastAsia="微软雅黑" w:hAnsi="微软雅黑" w:cs="宋体" w:hint="eastAsia"/>
          <w:b/>
          <w:bCs/>
          <w:color w:val="FF0000"/>
          <w:kern w:val="0"/>
          <w:sz w:val="23"/>
          <w:szCs w:val="23"/>
        </w:rPr>
        <w:t>40多个</w:t>
      </w:r>
      <w:r w:rsidRPr="000C600B"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  <w:t>分支机构</w:t>
      </w:r>
      <w:r w:rsidRPr="000C600B">
        <w:rPr>
          <w:rFonts w:ascii="微软雅黑" w:eastAsia="微软雅黑" w:hAnsi="微软雅黑" w:cs="宋体" w:hint="eastAsia"/>
          <w:b/>
          <w:bCs/>
          <w:color w:val="FF0000"/>
          <w:kern w:val="0"/>
          <w:sz w:val="23"/>
          <w:szCs w:val="23"/>
        </w:rPr>
        <w:t>！</w:t>
      </w:r>
    </w:p>
    <w:p w:rsidR="000C600B" w:rsidRPr="000C600B" w:rsidRDefault="000C600B" w:rsidP="000C600B">
      <w:pPr>
        <w:widowControl/>
        <w:spacing w:before="100" w:beforeAutospacing="1" w:after="100" w:afterAutospacing="1" w:line="360" w:lineRule="auto"/>
        <w:ind w:firstLine="4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C600B">
        <w:rPr>
          <w:rFonts w:ascii="微软雅黑" w:eastAsia="微软雅黑" w:hAnsi="微软雅黑" w:cs="宋体" w:hint="eastAsia"/>
          <w:b/>
          <w:bCs/>
          <w:color w:val="000000"/>
          <w:kern w:val="0"/>
          <w:sz w:val="23"/>
          <w:szCs w:val="23"/>
        </w:rPr>
        <w:t>我们需要什么样的青年才俊和我们并肩奋斗呢？</w:t>
      </w:r>
    </w:p>
    <w:p w:rsidR="000C600B" w:rsidRPr="000C600B" w:rsidRDefault="000C600B" w:rsidP="000C600B">
      <w:pPr>
        <w:widowControl/>
        <w:spacing w:before="100" w:beforeAutospacing="1" w:after="100" w:afterAutospacing="1" w:line="360" w:lineRule="auto"/>
        <w:ind w:firstLine="4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C600B">
        <w:rPr>
          <w:rFonts w:ascii="微软雅黑" w:eastAsia="微软雅黑" w:hAnsi="微软雅黑" w:cs="宋体" w:hint="eastAsia"/>
          <w:b/>
          <w:bCs/>
          <w:color w:val="000000"/>
          <w:kern w:val="0"/>
          <w:sz w:val="23"/>
          <w:szCs w:val="23"/>
        </w:rPr>
        <w:t> </w:t>
      </w:r>
    </w:p>
    <w:p w:rsidR="000C600B" w:rsidRPr="000C600B" w:rsidRDefault="000C600B" w:rsidP="000C600B">
      <w:pPr>
        <w:widowControl/>
        <w:spacing w:before="100" w:beforeAutospacing="1" w:after="100" w:afterAutospacing="1" w:line="360" w:lineRule="auto"/>
        <w:ind w:firstLine="4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proofErr w:type="gramStart"/>
      <w:r w:rsidRPr="000C600B">
        <w:rPr>
          <w:rFonts w:ascii="微软雅黑" w:eastAsia="微软雅黑" w:hAnsi="微软雅黑" w:cs="宋体" w:hint="eastAsia"/>
          <w:b/>
          <w:bCs/>
          <w:color w:val="000000"/>
          <w:kern w:val="0"/>
          <w:sz w:val="23"/>
          <w:szCs w:val="23"/>
        </w:rPr>
        <w:t>数据管培生</w:t>
      </w:r>
      <w:proofErr w:type="gramEnd"/>
      <w:r w:rsidRPr="000C600B">
        <w:rPr>
          <w:rFonts w:ascii="微软雅黑" w:eastAsia="微软雅黑" w:hAnsi="微软雅黑" w:cs="宋体" w:hint="eastAsia"/>
          <w:b/>
          <w:bCs/>
          <w:color w:val="000000"/>
          <w:kern w:val="0"/>
          <w:sz w:val="23"/>
          <w:szCs w:val="23"/>
        </w:rPr>
        <w:t>：</w:t>
      </w:r>
      <w:r w:rsidRPr="000C600B"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  <w:t>南京10人</w:t>
      </w:r>
    </w:p>
    <w:p w:rsidR="000C600B" w:rsidRPr="000C600B" w:rsidRDefault="000C600B" w:rsidP="000C600B">
      <w:pPr>
        <w:widowControl/>
        <w:spacing w:before="100" w:beforeAutospacing="1" w:after="100" w:afterAutospacing="1" w:line="360" w:lineRule="auto"/>
        <w:ind w:left="4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C600B"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  <w:t>1、2018届全日制本科、硕士毕业生；</w:t>
      </w:r>
    </w:p>
    <w:p w:rsidR="000C600B" w:rsidRPr="000C600B" w:rsidRDefault="000C600B" w:rsidP="000C600B">
      <w:pPr>
        <w:widowControl/>
        <w:spacing w:before="100" w:beforeAutospacing="1" w:after="100" w:afterAutospacing="1" w:line="360" w:lineRule="auto"/>
        <w:ind w:left="4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C600B"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  <w:t>2、金融、经济、财务、统计、数学、信息管理等相关专业；</w:t>
      </w:r>
    </w:p>
    <w:p w:rsidR="000C600B" w:rsidRPr="000C600B" w:rsidRDefault="000C600B" w:rsidP="000C600B">
      <w:pPr>
        <w:widowControl/>
        <w:spacing w:before="100" w:beforeAutospacing="1" w:after="100" w:afterAutospacing="1" w:line="360" w:lineRule="auto"/>
        <w:ind w:left="4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C600B"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  <w:t>3、对数据服务行业有浓厚兴趣，大学参与多个社团或担任相关组织职务；</w:t>
      </w:r>
    </w:p>
    <w:p w:rsidR="000C600B" w:rsidRPr="000C600B" w:rsidRDefault="000C600B" w:rsidP="000C600B">
      <w:pPr>
        <w:widowControl/>
        <w:spacing w:before="100" w:beforeAutospacing="1" w:after="100" w:afterAutospacing="1" w:line="360" w:lineRule="auto"/>
        <w:ind w:left="4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C600B"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  <w:t>4、拥有良好的团队领导力、执行力、</w:t>
      </w:r>
      <w:proofErr w:type="gramStart"/>
      <w:r w:rsidRPr="000C600B"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  <w:t>承压力</w:t>
      </w:r>
      <w:proofErr w:type="gramEnd"/>
      <w:r w:rsidRPr="000C600B"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  <w:t>和解决问题能力；</w:t>
      </w:r>
    </w:p>
    <w:p w:rsidR="000C600B" w:rsidRPr="000C600B" w:rsidRDefault="000C600B" w:rsidP="000C600B">
      <w:pPr>
        <w:widowControl/>
        <w:spacing w:before="100" w:beforeAutospacing="1" w:after="100" w:afterAutospacing="1" w:line="360" w:lineRule="auto"/>
        <w:ind w:left="4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C600B"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  <w:t>5、有金融行业、互联网行业数据分析实习经验者优先；</w:t>
      </w:r>
    </w:p>
    <w:p w:rsidR="000C600B" w:rsidRPr="000C600B" w:rsidRDefault="000C600B" w:rsidP="000C600B">
      <w:pPr>
        <w:widowControl/>
        <w:spacing w:before="100" w:beforeAutospacing="1" w:after="100" w:afterAutospacing="1" w:line="360" w:lineRule="auto"/>
        <w:ind w:left="4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C600B"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  <w:t>6、有管理专业证书或金融领域(</w:t>
      </w:r>
      <w:proofErr w:type="spellStart"/>
      <w:r w:rsidRPr="000C600B"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  <w:t>cfa</w:t>
      </w:r>
      <w:proofErr w:type="spellEnd"/>
      <w:r w:rsidRPr="000C600B"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  <w:t>\</w:t>
      </w:r>
      <w:proofErr w:type="spellStart"/>
      <w:r w:rsidRPr="000C600B"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  <w:t>acca</w:t>
      </w:r>
      <w:proofErr w:type="spellEnd"/>
      <w:r w:rsidRPr="000C600B"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  <w:t>\其他从业资质证书)者优先。</w:t>
      </w:r>
    </w:p>
    <w:p w:rsidR="000C600B" w:rsidRPr="000C600B" w:rsidRDefault="000C600B" w:rsidP="000C600B">
      <w:pPr>
        <w:widowControl/>
        <w:spacing w:before="100" w:beforeAutospacing="1" w:after="100" w:afterAutospacing="1" w:line="360" w:lineRule="auto"/>
        <w:ind w:left="4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C600B"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  <w:t> </w:t>
      </w:r>
    </w:p>
    <w:p w:rsidR="000C600B" w:rsidRPr="000C600B" w:rsidRDefault="000C600B" w:rsidP="000C600B">
      <w:pPr>
        <w:widowControl/>
        <w:spacing w:before="100" w:beforeAutospacing="1" w:after="100" w:afterAutospacing="1" w:line="360" w:lineRule="auto"/>
        <w:ind w:left="4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C600B">
        <w:rPr>
          <w:rFonts w:ascii="微软雅黑" w:eastAsia="微软雅黑" w:hAnsi="微软雅黑" w:cs="宋体" w:hint="eastAsia"/>
          <w:b/>
          <w:bCs/>
          <w:color w:val="000000"/>
          <w:kern w:val="0"/>
          <w:sz w:val="23"/>
          <w:szCs w:val="23"/>
        </w:rPr>
        <w:lastRenderedPageBreak/>
        <w:t>数据分析员：</w:t>
      </w:r>
      <w:r w:rsidRPr="000C600B"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  <w:t>南京20人</w:t>
      </w:r>
    </w:p>
    <w:p w:rsidR="000C600B" w:rsidRPr="000C600B" w:rsidRDefault="000C600B" w:rsidP="000C600B">
      <w:pPr>
        <w:widowControl/>
        <w:spacing w:before="100" w:beforeAutospacing="1" w:after="100" w:afterAutospacing="1" w:line="360" w:lineRule="auto"/>
        <w:ind w:left="4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C600B"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  <w:t>1、2018届全日制本科、硕士毕业生；</w:t>
      </w:r>
    </w:p>
    <w:p w:rsidR="000C600B" w:rsidRPr="000C600B" w:rsidRDefault="000C600B" w:rsidP="000C600B">
      <w:pPr>
        <w:widowControl/>
        <w:spacing w:before="100" w:beforeAutospacing="1" w:after="100" w:afterAutospacing="1" w:line="360" w:lineRule="auto"/>
        <w:ind w:left="4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C600B"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  <w:t>2、金融、经济、财务、统计、数学、信息管理等相关专业；</w:t>
      </w:r>
    </w:p>
    <w:p w:rsidR="000C600B" w:rsidRPr="000C600B" w:rsidRDefault="000C600B" w:rsidP="000C600B">
      <w:pPr>
        <w:widowControl/>
        <w:spacing w:before="100" w:beforeAutospacing="1" w:after="100" w:afterAutospacing="1" w:line="360" w:lineRule="auto"/>
        <w:ind w:left="4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C600B"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  <w:t>3、会使用SQL语句，会R、</w:t>
      </w:r>
      <w:proofErr w:type="spellStart"/>
      <w:r w:rsidRPr="000C600B"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  <w:t>Rython</w:t>
      </w:r>
      <w:proofErr w:type="spellEnd"/>
      <w:r w:rsidRPr="000C600B"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  <w:t>等分析技能优先；</w:t>
      </w:r>
    </w:p>
    <w:p w:rsidR="000C600B" w:rsidRPr="000C600B" w:rsidRDefault="000C600B" w:rsidP="000C600B">
      <w:pPr>
        <w:widowControl/>
        <w:spacing w:before="100" w:beforeAutospacing="1" w:after="100" w:afterAutospacing="1" w:line="360" w:lineRule="auto"/>
        <w:ind w:left="4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C600B"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  <w:t>4、具备良好的逻辑分析、总结归纳能力、表达能力；</w:t>
      </w:r>
    </w:p>
    <w:p w:rsidR="000C600B" w:rsidRPr="000C600B" w:rsidRDefault="000C600B" w:rsidP="000C600B">
      <w:pPr>
        <w:widowControl/>
        <w:spacing w:before="100" w:beforeAutospacing="1" w:after="100" w:afterAutospacing="1" w:line="360" w:lineRule="auto"/>
        <w:ind w:left="4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C600B"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  <w:t>5、具有金融、互联网数据分析工作经验优先。</w:t>
      </w:r>
    </w:p>
    <w:p w:rsidR="000C600B" w:rsidRPr="000C600B" w:rsidRDefault="000C600B" w:rsidP="000C600B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C600B"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  <w:t> </w:t>
      </w:r>
    </w:p>
    <w:p w:rsidR="000C600B" w:rsidRPr="000C600B" w:rsidRDefault="000C600B" w:rsidP="000C600B">
      <w:pPr>
        <w:widowControl/>
        <w:spacing w:before="100" w:beforeAutospacing="1" w:after="100" w:afterAutospacing="1" w:line="360" w:lineRule="auto"/>
        <w:ind w:firstLine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C600B">
        <w:rPr>
          <w:rFonts w:ascii="微软雅黑" w:eastAsia="微软雅黑" w:hAnsi="微软雅黑" w:cs="宋体" w:hint="eastAsia"/>
          <w:b/>
          <w:bCs/>
          <w:color w:val="000000"/>
          <w:kern w:val="0"/>
          <w:sz w:val="23"/>
          <w:szCs w:val="23"/>
        </w:rPr>
        <w:t>Join US</w:t>
      </w:r>
    </w:p>
    <w:p w:rsidR="000C600B" w:rsidRPr="000C600B" w:rsidRDefault="000C600B" w:rsidP="000C600B">
      <w:pPr>
        <w:widowControl/>
        <w:spacing w:before="100" w:beforeAutospacing="1" w:after="100" w:afterAutospacing="1" w:line="360" w:lineRule="auto"/>
        <w:ind w:firstLine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C600B">
        <w:rPr>
          <w:rFonts w:ascii="微软雅黑" w:eastAsia="微软雅黑" w:hAnsi="微软雅黑" w:cs="宋体"/>
          <w:b/>
          <w:bCs/>
          <w:color w:val="000000"/>
          <w:kern w:val="0"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alt="" style="width:137.25pt;height:137.25pt"/>
        </w:pict>
      </w:r>
    </w:p>
    <w:p w:rsidR="000C600B" w:rsidRPr="000C600B" w:rsidRDefault="000C600B" w:rsidP="000C600B">
      <w:pPr>
        <w:widowControl/>
        <w:spacing w:before="100" w:beforeAutospacing="1" w:after="100" w:afterAutospacing="1" w:line="360" w:lineRule="auto"/>
        <w:ind w:firstLine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C600B">
        <w:rPr>
          <w:rFonts w:ascii="微软雅黑" w:eastAsia="微软雅黑" w:hAnsi="微软雅黑" w:cs="宋体" w:hint="eastAsia"/>
          <w:b/>
          <w:bCs/>
          <w:color w:val="000000"/>
          <w:kern w:val="0"/>
          <w:sz w:val="23"/>
          <w:szCs w:val="23"/>
        </w:rPr>
        <w:t>（H5推介材料）</w:t>
      </w:r>
    </w:p>
    <w:p w:rsidR="000C600B" w:rsidRPr="000C600B" w:rsidRDefault="000C600B" w:rsidP="000C600B">
      <w:pPr>
        <w:widowControl/>
        <w:spacing w:before="100" w:beforeAutospacing="1" w:after="100" w:afterAutospacing="1" w:line="360" w:lineRule="auto"/>
        <w:ind w:firstLine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proofErr w:type="gramStart"/>
      <w:r w:rsidRPr="000C600B">
        <w:rPr>
          <w:rFonts w:ascii="微软雅黑" w:eastAsia="微软雅黑" w:hAnsi="微软雅黑" w:cs="宋体" w:hint="eastAsia"/>
          <w:b/>
          <w:bCs/>
          <w:color w:val="000000"/>
          <w:kern w:val="0"/>
          <w:sz w:val="23"/>
          <w:szCs w:val="23"/>
        </w:rPr>
        <w:t>校招时间</w:t>
      </w:r>
      <w:proofErr w:type="gramEnd"/>
      <w:r w:rsidRPr="000C600B">
        <w:rPr>
          <w:rFonts w:ascii="微软雅黑" w:eastAsia="微软雅黑" w:hAnsi="微软雅黑" w:cs="宋体" w:hint="eastAsia"/>
          <w:b/>
          <w:bCs/>
          <w:color w:val="000000"/>
          <w:kern w:val="0"/>
          <w:sz w:val="23"/>
          <w:szCs w:val="23"/>
        </w:rPr>
        <w:t>：2017-10-30 13:30-16:30</w:t>
      </w:r>
    </w:p>
    <w:p w:rsidR="000C600B" w:rsidRPr="000C600B" w:rsidRDefault="000C600B" w:rsidP="000C600B">
      <w:pPr>
        <w:widowControl/>
        <w:spacing w:before="100" w:beforeAutospacing="1" w:after="100" w:afterAutospacing="1" w:line="360" w:lineRule="auto"/>
        <w:ind w:firstLine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C600B">
        <w:rPr>
          <w:rFonts w:ascii="微软雅黑" w:eastAsia="微软雅黑" w:hAnsi="微软雅黑" w:cs="宋体" w:hint="eastAsia"/>
          <w:b/>
          <w:bCs/>
          <w:color w:val="000000"/>
          <w:kern w:val="0"/>
          <w:sz w:val="23"/>
          <w:szCs w:val="23"/>
        </w:rPr>
        <w:t>宣讲地址：南京审计大学浦口校区</w:t>
      </w:r>
      <w:proofErr w:type="gramStart"/>
      <w:r w:rsidRPr="000C600B">
        <w:rPr>
          <w:rFonts w:ascii="微软雅黑" w:eastAsia="微软雅黑" w:hAnsi="微软雅黑" w:cs="宋体" w:hint="eastAsia"/>
          <w:b/>
          <w:bCs/>
          <w:color w:val="000000"/>
          <w:kern w:val="0"/>
          <w:sz w:val="23"/>
          <w:szCs w:val="23"/>
        </w:rPr>
        <w:t>敏知楼</w:t>
      </w:r>
      <w:proofErr w:type="gramEnd"/>
      <w:r w:rsidRPr="000C600B">
        <w:rPr>
          <w:rFonts w:ascii="微软雅黑" w:eastAsia="微软雅黑" w:hAnsi="微软雅黑" w:cs="宋体" w:hint="eastAsia"/>
          <w:b/>
          <w:bCs/>
          <w:color w:val="000000"/>
          <w:kern w:val="0"/>
          <w:sz w:val="23"/>
          <w:szCs w:val="23"/>
        </w:rPr>
        <w:t>309室</w:t>
      </w:r>
    </w:p>
    <w:p w:rsidR="000C600B" w:rsidRPr="000C600B" w:rsidRDefault="000C600B" w:rsidP="000C600B">
      <w:pPr>
        <w:widowControl/>
        <w:spacing w:before="100" w:beforeAutospacing="1" w:after="100" w:afterAutospacing="1" w:line="360" w:lineRule="auto"/>
        <w:ind w:leftChars="200" w:left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C600B">
        <w:rPr>
          <w:rFonts w:ascii="微软雅黑" w:eastAsia="微软雅黑" w:hAnsi="微软雅黑" w:cs="宋体" w:hint="eastAsia"/>
          <w:b/>
          <w:bCs/>
          <w:color w:val="000000"/>
          <w:kern w:val="0"/>
          <w:sz w:val="23"/>
          <w:szCs w:val="23"/>
        </w:rPr>
        <w:t>Tel：025- 86996680-6480</w:t>
      </w:r>
    </w:p>
    <w:p w:rsidR="000C600B" w:rsidRPr="000C600B" w:rsidRDefault="000C600B" w:rsidP="000C600B">
      <w:pPr>
        <w:widowControl/>
        <w:spacing w:before="100" w:beforeAutospacing="1" w:after="100" w:afterAutospacing="1" w:line="360" w:lineRule="auto"/>
        <w:ind w:firstLine="4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C600B">
        <w:rPr>
          <w:rFonts w:ascii="微软雅黑" w:eastAsia="微软雅黑" w:hAnsi="微软雅黑" w:cs="宋体" w:hint="eastAsia"/>
          <w:b/>
          <w:bCs/>
          <w:color w:val="000000"/>
          <w:kern w:val="0"/>
          <w:sz w:val="23"/>
          <w:szCs w:val="23"/>
        </w:rPr>
        <w:lastRenderedPageBreak/>
        <w:t>简历请投递至：</w:t>
      </w:r>
      <w:hyperlink r:id="rId4" w:tgtFrame="_blank" w:history="1">
        <w:r w:rsidRPr="000C600B">
          <w:rPr>
            <w:rFonts w:ascii="宋体" w:eastAsia="宋体" w:hAnsi="宋体" w:cs="宋体"/>
            <w:b/>
            <w:bCs/>
            <w:color w:val="0000FF"/>
            <w:kern w:val="0"/>
            <w:sz w:val="24"/>
            <w:szCs w:val="24"/>
            <w:u w:val="single"/>
          </w:rPr>
          <w:t>swhan.Amy@wind.com.cn</w:t>
        </w:r>
      </w:hyperlink>
    </w:p>
    <w:p w:rsidR="000C600B" w:rsidRPr="000C600B" w:rsidRDefault="000C600B" w:rsidP="000C600B">
      <w:pPr>
        <w:widowControl/>
        <w:spacing w:before="100" w:beforeAutospacing="1" w:after="100" w:afterAutospacing="1" w:line="360" w:lineRule="auto"/>
        <w:ind w:firstLine="4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C600B">
        <w:rPr>
          <w:rFonts w:ascii="微软雅黑" w:eastAsia="微软雅黑" w:hAnsi="微软雅黑" w:cs="宋体" w:hint="eastAsia"/>
          <w:b/>
          <w:bCs/>
          <w:color w:val="000000"/>
          <w:kern w:val="0"/>
          <w:sz w:val="23"/>
          <w:szCs w:val="23"/>
        </w:rPr>
        <w:t>邮件主题: 专业-学校-学历-姓名-目标岗位-目标城市</w:t>
      </w:r>
    </w:p>
    <w:p w:rsidR="000C600B" w:rsidRPr="000C600B" w:rsidRDefault="000C600B" w:rsidP="000C600B">
      <w:pPr>
        <w:widowControl/>
        <w:spacing w:before="100" w:beforeAutospacing="1" w:after="100" w:afterAutospacing="1" w:line="360" w:lineRule="auto"/>
        <w:ind w:firstLine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C600B">
        <w:rPr>
          <w:rFonts w:ascii="微软雅黑" w:eastAsia="微软雅黑" w:hAnsi="微软雅黑" w:cs="宋体" w:hint="eastAsia"/>
          <w:b/>
          <w:bCs/>
          <w:color w:val="000000"/>
          <w:kern w:val="0"/>
          <w:sz w:val="23"/>
          <w:szCs w:val="23"/>
        </w:rPr>
        <w:t> </w:t>
      </w:r>
    </w:p>
    <w:p w:rsidR="000C600B" w:rsidRPr="000C600B" w:rsidRDefault="000C600B" w:rsidP="000C600B">
      <w:pPr>
        <w:widowControl/>
        <w:spacing w:before="100" w:beforeAutospacing="1" w:after="100" w:afterAutospacing="1" w:line="360" w:lineRule="auto"/>
        <w:ind w:leftChars="200" w:left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C600B">
        <w:rPr>
          <w:rFonts w:ascii="微软雅黑" w:eastAsia="微软雅黑" w:hAnsi="微软雅黑" w:cs="宋体" w:hint="eastAsia"/>
          <w:b/>
          <w:bCs/>
          <w:color w:val="FF0000"/>
          <w:kern w:val="0"/>
          <w:sz w:val="23"/>
          <w:szCs w:val="23"/>
        </w:rPr>
        <w:t>带上你的梦想，加入Wind资讯，让我们一起来见证金融大数据的未来！</w:t>
      </w:r>
    </w:p>
    <w:p w:rsidR="000C600B" w:rsidRPr="000C600B" w:rsidRDefault="000C600B" w:rsidP="000C600B">
      <w:pPr>
        <w:widowControl/>
        <w:spacing w:before="100" w:beforeAutospacing="1" w:after="100" w:afterAutospacing="1" w:line="360" w:lineRule="auto"/>
        <w:ind w:leftChars="200" w:left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C600B">
        <w:rPr>
          <w:rFonts w:ascii="微软雅黑" w:eastAsia="微软雅黑" w:hAnsi="微软雅黑" w:cs="宋体" w:hint="eastAsia"/>
          <w:b/>
          <w:bCs/>
          <w:color w:val="000000"/>
          <w:kern w:val="0"/>
          <w:sz w:val="23"/>
          <w:szCs w:val="23"/>
        </w:rPr>
        <w:t>释放你的才华，让我们看到你！</w:t>
      </w:r>
    </w:p>
    <w:p w:rsidR="000C600B" w:rsidRPr="000C600B" w:rsidRDefault="000C600B" w:rsidP="000C600B">
      <w:pPr>
        <w:widowControl/>
        <w:spacing w:before="100" w:beforeAutospacing="1" w:after="100" w:afterAutospacing="1" w:line="360" w:lineRule="auto"/>
        <w:ind w:firstLine="45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C600B">
        <w:rPr>
          <w:rFonts w:ascii="微软雅黑" w:eastAsia="微软雅黑" w:hAnsi="微软雅黑" w:cs="宋体" w:hint="eastAsia"/>
          <w:b/>
          <w:bCs/>
          <w:color w:val="000000"/>
          <w:kern w:val="0"/>
          <w:sz w:val="23"/>
          <w:szCs w:val="23"/>
        </w:rPr>
        <w:t>带上你的梦想，与万得同行</w:t>
      </w:r>
    </w:p>
    <w:p w:rsidR="000C600B" w:rsidRPr="000C600B" w:rsidRDefault="000C600B" w:rsidP="000C600B">
      <w:pPr>
        <w:widowControl/>
        <w:spacing w:before="100" w:beforeAutospacing="1" w:after="100" w:afterAutospacing="1" w:line="360" w:lineRule="auto"/>
        <w:ind w:firstLine="45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C600B">
        <w:rPr>
          <w:rFonts w:ascii="微软雅黑" w:eastAsia="微软雅黑" w:hAnsi="微软雅黑" w:cs="宋体" w:hint="eastAsia"/>
          <w:b/>
          <w:bCs/>
          <w:color w:val="000000"/>
          <w:kern w:val="0"/>
          <w:sz w:val="23"/>
          <w:szCs w:val="23"/>
        </w:rPr>
        <w:t>与机构同行，与万得同行，与梦想同行！</w:t>
      </w:r>
    </w:p>
    <w:p w:rsidR="000C600B" w:rsidRPr="000C600B" w:rsidRDefault="000C600B" w:rsidP="000C600B">
      <w:pPr>
        <w:widowControl/>
        <w:spacing w:before="100" w:beforeAutospacing="1" w:after="100" w:afterAutospacing="1" w:line="360" w:lineRule="auto"/>
        <w:ind w:firstLine="45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C600B">
        <w:rPr>
          <w:rFonts w:ascii="微软雅黑" w:eastAsia="微软雅黑" w:hAnsi="微软雅黑" w:cs="宋体" w:hint="eastAsia"/>
          <w:b/>
          <w:bCs/>
          <w:color w:val="000000"/>
          <w:kern w:val="0"/>
          <w:sz w:val="23"/>
          <w:szCs w:val="23"/>
        </w:rPr>
        <w:t>遇见万得，成就梦想</w:t>
      </w:r>
    </w:p>
    <w:p w:rsidR="000C600B" w:rsidRPr="000C600B" w:rsidRDefault="000C600B" w:rsidP="000C600B">
      <w:pPr>
        <w:widowControl/>
        <w:spacing w:before="100" w:beforeAutospacing="1" w:after="100" w:afterAutospacing="1" w:line="360" w:lineRule="auto"/>
        <w:ind w:firstLine="4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C600B">
        <w:rPr>
          <w:rFonts w:ascii="微软雅黑" w:eastAsia="微软雅黑" w:hAnsi="微软雅黑" w:cs="宋体" w:hint="eastAsia"/>
          <w:b/>
          <w:bCs/>
          <w:color w:val="000000"/>
          <w:kern w:val="0"/>
          <w:sz w:val="23"/>
          <w:szCs w:val="23"/>
        </w:rPr>
        <w:t>青春与梦想，金融与数据，你是不是我们要找的梦想合伙人？</w:t>
      </w:r>
    </w:p>
    <w:p w:rsidR="000C600B" w:rsidRPr="000C600B" w:rsidRDefault="000C600B" w:rsidP="000C600B">
      <w:pPr>
        <w:widowControl/>
        <w:spacing w:before="100" w:beforeAutospacing="1" w:after="100" w:afterAutospacing="1" w:line="360" w:lineRule="auto"/>
        <w:ind w:firstLine="4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C600B">
        <w:rPr>
          <w:rFonts w:ascii="微软雅黑" w:eastAsia="微软雅黑" w:hAnsi="微软雅黑" w:cs="宋体" w:hint="eastAsia"/>
          <w:b/>
          <w:bCs/>
          <w:color w:val="000000"/>
          <w:kern w:val="0"/>
          <w:sz w:val="23"/>
          <w:szCs w:val="23"/>
        </w:rPr>
        <w:t>来万得见未来，数据就是未来！</w:t>
      </w:r>
    </w:p>
    <w:p w:rsidR="000C600B" w:rsidRPr="000C600B" w:rsidRDefault="000C600B" w:rsidP="000C600B">
      <w:pPr>
        <w:widowControl/>
        <w:spacing w:before="100" w:beforeAutospacing="1" w:after="100" w:afterAutospacing="1" w:line="360" w:lineRule="auto"/>
        <w:ind w:leftChars="200" w:left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C600B">
        <w:rPr>
          <w:rFonts w:ascii="微软雅黑" w:eastAsia="微软雅黑" w:hAnsi="微软雅黑" w:cs="宋体" w:hint="eastAsia"/>
          <w:b/>
          <w:bCs/>
          <w:color w:val="000000"/>
          <w:kern w:val="0"/>
          <w:sz w:val="23"/>
          <w:szCs w:val="23"/>
        </w:rPr>
        <w:t>上海总部</w:t>
      </w:r>
      <w:r w:rsidRPr="000C600B"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  <w:t>：上海浦东浦明路1500号万得大厦7楼</w:t>
      </w:r>
    </w:p>
    <w:p w:rsidR="000C600B" w:rsidRPr="000C600B" w:rsidRDefault="000C600B" w:rsidP="000C600B">
      <w:pPr>
        <w:widowControl/>
        <w:spacing w:before="100" w:beforeAutospacing="1" w:after="100" w:afterAutospacing="1" w:line="360" w:lineRule="auto"/>
        <w:ind w:leftChars="200" w:left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C600B">
        <w:rPr>
          <w:rFonts w:ascii="微软雅黑" w:eastAsia="微软雅黑" w:hAnsi="微软雅黑" w:cs="宋体" w:hint="eastAsia"/>
          <w:b/>
          <w:bCs/>
          <w:color w:val="000000"/>
          <w:kern w:val="0"/>
          <w:sz w:val="23"/>
          <w:szCs w:val="23"/>
        </w:rPr>
        <w:t>南京中心：</w:t>
      </w:r>
      <w:r w:rsidRPr="000C600B">
        <w:rPr>
          <w:rFonts w:ascii="微软雅黑" w:eastAsia="微软雅黑" w:hAnsi="微软雅黑" w:cs="宋体" w:hint="eastAsia"/>
          <w:color w:val="000000"/>
          <w:kern w:val="0"/>
          <w:sz w:val="23"/>
        </w:rPr>
        <w:t>南京市建</w:t>
      </w:r>
      <w:proofErr w:type="gramStart"/>
      <w:r w:rsidRPr="000C600B">
        <w:rPr>
          <w:rFonts w:ascii="微软雅黑" w:eastAsia="微软雅黑" w:hAnsi="微软雅黑" w:cs="宋体" w:hint="eastAsia"/>
          <w:color w:val="000000"/>
          <w:kern w:val="0"/>
          <w:sz w:val="23"/>
        </w:rPr>
        <w:t>邺区奥</w:t>
      </w:r>
      <w:proofErr w:type="gramEnd"/>
      <w:r w:rsidRPr="000C600B">
        <w:rPr>
          <w:rFonts w:ascii="微软雅黑" w:eastAsia="微软雅黑" w:hAnsi="微软雅黑" w:cs="宋体" w:hint="eastAsia"/>
          <w:color w:val="000000"/>
          <w:kern w:val="0"/>
          <w:sz w:val="23"/>
        </w:rPr>
        <w:t>体大街</w:t>
      </w:r>
      <w:r w:rsidRPr="000C600B"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  <w:t xml:space="preserve">69号新城科技园01幢18楼 </w:t>
      </w:r>
    </w:p>
    <w:p w:rsidR="00F863CA" w:rsidRPr="000C600B" w:rsidRDefault="00F863CA">
      <w:pPr>
        <w:rPr>
          <w:rFonts w:hint="eastAsia"/>
        </w:rPr>
      </w:pPr>
    </w:p>
    <w:sectPr w:rsidR="00F863CA" w:rsidRPr="000C600B" w:rsidSect="00F863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C600B"/>
    <w:rsid w:val="000C600B"/>
    <w:rsid w:val="00F86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3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admaillocationtip1">
    <w:name w:val="readmail_locationtip1"/>
    <w:basedOn w:val="a0"/>
    <w:rsid w:val="000C600B"/>
  </w:style>
  <w:style w:type="character" w:styleId="a3">
    <w:name w:val="Hyperlink"/>
    <w:basedOn w:val="a0"/>
    <w:uiPriority w:val="99"/>
    <w:unhideWhenUsed/>
    <w:rsid w:val="000C600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5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45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929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9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30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whan.Amy@wind.com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2017-10-24T07:55:00Z</dcterms:created>
  <dcterms:modified xsi:type="dcterms:W3CDTF">2017-10-24T07:57:00Z</dcterms:modified>
</cp:coreProperties>
</file>