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632" w:rsidRDefault="00E20B2A" w:rsidP="008B3D44">
      <w:pPr>
        <w:spacing w:line="276" w:lineRule="auto"/>
        <w:ind w:firstLineChars="200" w:firstLine="602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江苏常发集团2018届校园招聘启事</w:t>
      </w:r>
    </w:p>
    <w:p w:rsidR="00927D84" w:rsidRDefault="003F3632" w:rsidP="003F3632">
      <w:pPr>
        <w:spacing w:line="276" w:lineRule="auto"/>
        <w:ind w:firstLineChars="200" w:firstLine="602"/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 xml:space="preserve">                               ——南京</w:t>
      </w:r>
      <w:r w:rsidR="00BF661E">
        <w:rPr>
          <w:rFonts w:asciiTheme="majorEastAsia" w:eastAsiaTheme="majorEastAsia" w:hAnsiTheme="majorEastAsia" w:hint="eastAsia"/>
          <w:b/>
          <w:sz w:val="30"/>
          <w:szCs w:val="30"/>
        </w:rPr>
        <w:t>审计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大学站</w:t>
      </w:r>
      <w:r w:rsidR="00927D84" w:rsidRPr="00927D84">
        <w:rPr>
          <w:rFonts w:asciiTheme="majorEastAsia" w:eastAsiaTheme="majorEastAsia" w:hAnsiTheme="majorEastAsia" w:hint="eastAsia"/>
          <w:b/>
          <w:sz w:val="24"/>
        </w:rPr>
        <w:t xml:space="preserve"> </w:t>
      </w:r>
    </w:p>
    <w:p w:rsidR="003F3632" w:rsidRPr="008B3D44" w:rsidRDefault="003F3632" w:rsidP="003F3632">
      <w:pPr>
        <w:spacing w:line="276" w:lineRule="auto"/>
        <w:ind w:firstLineChars="600" w:firstLine="1446"/>
        <w:rPr>
          <w:rFonts w:asciiTheme="majorEastAsia" w:eastAsiaTheme="majorEastAsia" w:hAnsiTheme="majorEastAsia"/>
          <w:b/>
          <w:sz w:val="30"/>
          <w:szCs w:val="30"/>
        </w:rPr>
      </w:pPr>
      <w:r w:rsidRPr="003F3632">
        <w:rPr>
          <w:rFonts w:asciiTheme="majorEastAsia" w:eastAsiaTheme="majorEastAsia" w:hAnsiTheme="majorEastAsia" w:hint="eastAsia"/>
          <w:b/>
          <w:sz w:val="24"/>
          <w:highlight w:val="red"/>
        </w:rPr>
        <w:t>宣讲会时间：10月1</w:t>
      </w:r>
      <w:r w:rsidR="00BF661E">
        <w:rPr>
          <w:rFonts w:asciiTheme="majorEastAsia" w:eastAsiaTheme="majorEastAsia" w:hAnsiTheme="majorEastAsia" w:hint="eastAsia"/>
          <w:b/>
          <w:sz w:val="24"/>
          <w:highlight w:val="red"/>
        </w:rPr>
        <w:t>2</w:t>
      </w:r>
      <w:r w:rsidRPr="003F3632">
        <w:rPr>
          <w:rFonts w:asciiTheme="majorEastAsia" w:eastAsiaTheme="majorEastAsia" w:hAnsiTheme="majorEastAsia" w:hint="eastAsia"/>
          <w:b/>
          <w:sz w:val="24"/>
          <w:highlight w:val="red"/>
        </w:rPr>
        <w:t>日1</w:t>
      </w:r>
      <w:r w:rsidR="00BF661E">
        <w:rPr>
          <w:rFonts w:asciiTheme="majorEastAsia" w:eastAsiaTheme="majorEastAsia" w:hAnsiTheme="majorEastAsia" w:hint="eastAsia"/>
          <w:b/>
          <w:sz w:val="24"/>
          <w:highlight w:val="red"/>
        </w:rPr>
        <w:t>3</w:t>
      </w:r>
      <w:r w:rsidRPr="003F3632">
        <w:rPr>
          <w:rFonts w:asciiTheme="majorEastAsia" w:eastAsiaTheme="majorEastAsia" w:hAnsiTheme="majorEastAsia" w:hint="eastAsia"/>
          <w:b/>
          <w:sz w:val="24"/>
          <w:highlight w:val="red"/>
        </w:rPr>
        <w:t>:30-1</w:t>
      </w:r>
      <w:r w:rsidR="00BF661E">
        <w:rPr>
          <w:rFonts w:asciiTheme="majorEastAsia" w:eastAsiaTheme="majorEastAsia" w:hAnsiTheme="majorEastAsia" w:hint="eastAsia"/>
          <w:b/>
          <w:sz w:val="24"/>
          <w:highlight w:val="red"/>
        </w:rPr>
        <w:t>6</w:t>
      </w:r>
      <w:r w:rsidRPr="003F3632">
        <w:rPr>
          <w:rFonts w:asciiTheme="majorEastAsia" w:eastAsiaTheme="majorEastAsia" w:hAnsiTheme="majorEastAsia" w:hint="eastAsia"/>
          <w:b/>
          <w:sz w:val="24"/>
          <w:highlight w:val="red"/>
        </w:rPr>
        <w:t>:</w:t>
      </w:r>
      <w:r w:rsidR="00BF661E">
        <w:rPr>
          <w:rFonts w:asciiTheme="majorEastAsia" w:eastAsiaTheme="majorEastAsia" w:hAnsiTheme="majorEastAsia" w:hint="eastAsia"/>
          <w:b/>
          <w:sz w:val="24"/>
          <w:highlight w:val="red"/>
        </w:rPr>
        <w:t>3</w:t>
      </w:r>
      <w:r w:rsidRPr="003F3632">
        <w:rPr>
          <w:rFonts w:asciiTheme="majorEastAsia" w:eastAsiaTheme="majorEastAsia" w:hAnsiTheme="majorEastAsia" w:hint="eastAsia"/>
          <w:b/>
          <w:sz w:val="24"/>
          <w:highlight w:val="red"/>
        </w:rPr>
        <w:t>0           宣讲会地点：</w:t>
      </w:r>
      <w:r w:rsidR="00BF661E">
        <w:rPr>
          <w:rFonts w:asciiTheme="majorEastAsia" w:eastAsiaTheme="majorEastAsia" w:hAnsiTheme="majorEastAsia" w:hint="eastAsia"/>
          <w:b/>
          <w:sz w:val="24"/>
          <w:highlight w:val="red"/>
        </w:rPr>
        <w:t>敏知</w:t>
      </w:r>
      <w:r w:rsidRPr="003F3632">
        <w:rPr>
          <w:rFonts w:asciiTheme="majorEastAsia" w:eastAsiaTheme="majorEastAsia" w:hAnsiTheme="majorEastAsia" w:hint="eastAsia"/>
          <w:b/>
          <w:sz w:val="24"/>
          <w:highlight w:val="red"/>
        </w:rPr>
        <w:t>楼</w:t>
      </w:r>
      <w:r w:rsidR="00BF661E" w:rsidRPr="00BF661E">
        <w:rPr>
          <w:rFonts w:asciiTheme="majorEastAsia" w:eastAsiaTheme="majorEastAsia" w:hAnsiTheme="majorEastAsia" w:hint="eastAsia"/>
          <w:b/>
          <w:sz w:val="24"/>
          <w:highlight w:val="red"/>
        </w:rPr>
        <w:t>204</w:t>
      </w:r>
    </w:p>
    <w:p w:rsidR="007D5BF4" w:rsidRDefault="00E20B2A">
      <w:pPr>
        <w:tabs>
          <w:tab w:val="center" w:pos="4819"/>
        </w:tabs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一、集团简介</w:t>
      </w:r>
      <w:r>
        <w:rPr>
          <w:b/>
          <w:sz w:val="24"/>
        </w:rPr>
        <w:tab/>
      </w:r>
    </w:p>
    <w:p w:rsidR="007D5BF4" w:rsidRDefault="00E20B2A">
      <w:pPr>
        <w:tabs>
          <w:tab w:val="center" w:pos="4819"/>
        </w:tabs>
        <w:autoSpaceDE w:val="0"/>
        <w:autoSpaceDN w:val="0"/>
        <w:adjustRightInd w:val="0"/>
        <w:spacing w:line="276" w:lineRule="auto"/>
        <w:ind w:firstLineChars="200" w:firstLine="420"/>
        <w:rPr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江苏常发集团是一家集农业装备、制冷器材、房地产及军工信息化为一体的大型多元化产业集团，总部常发大厦坐落于常州市武进区。集团拥有以下主体公司：江苏常发农业装备股份有限公司、常州常发制冷科技有限公司、江苏常发地产集团有限公司、江苏雷科防务科技股份有限公司、常州常发绿环能源科技有限公司。集团目前拥有员工</w:t>
      </w:r>
      <w:r>
        <w:rPr>
          <w:rFonts w:ascii="宋体" w:cs="宋体"/>
          <w:color w:val="000000"/>
          <w:kern w:val="0"/>
          <w:szCs w:val="21"/>
        </w:rPr>
        <w:t>10000</w:t>
      </w:r>
      <w:r>
        <w:rPr>
          <w:rFonts w:ascii="宋体" w:cs="宋体" w:hint="eastAsia"/>
          <w:color w:val="000000"/>
          <w:kern w:val="0"/>
          <w:szCs w:val="21"/>
        </w:rPr>
        <w:t>余人，各类专业技术人员</w:t>
      </w:r>
      <w:r>
        <w:rPr>
          <w:rFonts w:ascii="宋体" w:cs="宋体"/>
          <w:color w:val="000000"/>
          <w:kern w:val="0"/>
          <w:szCs w:val="21"/>
        </w:rPr>
        <w:t>1500</w:t>
      </w:r>
      <w:r>
        <w:rPr>
          <w:rFonts w:ascii="宋体" w:cs="宋体" w:hint="eastAsia"/>
          <w:color w:val="000000"/>
          <w:kern w:val="0"/>
          <w:szCs w:val="21"/>
        </w:rPr>
        <w:t>余人。</w:t>
      </w:r>
    </w:p>
    <w:p w:rsidR="007D5BF4" w:rsidRDefault="00E20B2A">
      <w:pPr>
        <w:tabs>
          <w:tab w:val="left" w:pos="426"/>
          <w:tab w:val="left" w:pos="851"/>
        </w:tabs>
        <w:autoSpaceDE w:val="0"/>
        <w:autoSpaceDN w:val="0"/>
        <w:adjustRightInd w:val="0"/>
        <w:spacing w:line="276" w:lineRule="auto"/>
        <w:ind w:firstLine="420"/>
        <w:jc w:val="left"/>
        <w:rPr>
          <w:szCs w:val="21"/>
        </w:rPr>
      </w:pPr>
      <w:r>
        <w:rPr>
          <w:rFonts w:ascii="宋体" w:cs="宋体" w:hint="eastAsia"/>
          <w:szCs w:val="21"/>
        </w:rPr>
        <w:t>集团的快速发展得到了党和国家领导人的高度关注与肯定。</w:t>
      </w:r>
      <w:r>
        <w:rPr>
          <w:szCs w:val="21"/>
        </w:rPr>
        <w:t>2009</w:t>
      </w:r>
      <w:r>
        <w:rPr>
          <w:rFonts w:ascii="宋体" w:cs="宋体" w:hint="eastAsia"/>
          <w:szCs w:val="21"/>
        </w:rPr>
        <w:t>年至</w:t>
      </w:r>
      <w:r>
        <w:rPr>
          <w:szCs w:val="21"/>
        </w:rPr>
        <w:t>2010</w:t>
      </w:r>
      <w:r>
        <w:rPr>
          <w:rFonts w:ascii="宋体" w:cs="宋体" w:hint="eastAsia"/>
          <w:szCs w:val="21"/>
        </w:rPr>
        <w:t>年期间，前中共中央总书记、国家主席江泽民，时任国务院总理温家宝，时任国务院副总理李克强先后到集团视察。温总理深情勉励常发人：</w:t>
      </w:r>
      <w:r>
        <w:rPr>
          <w:rFonts w:ascii="宋体" w:cs="宋体"/>
          <w:szCs w:val="21"/>
        </w:rPr>
        <w:t>“</w:t>
      </w:r>
      <w:r>
        <w:rPr>
          <w:rFonts w:ascii="宋体" w:cs="宋体" w:hint="eastAsia"/>
          <w:szCs w:val="21"/>
        </w:rPr>
        <w:t>中国是世界上人口最多的国家，也是农民最多的国家，应生产出世界上最好的农业机械。我希望在我们这个厂子里，就能够生产出最好的农业机械！</w:t>
      </w:r>
      <w:r>
        <w:rPr>
          <w:rFonts w:ascii="宋体" w:cs="宋体"/>
          <w:szCs w:val="21"/>
        </w:rPr>
        <w:t>”</w:t>
      </w:r>
      <w:r>
        <w:rPr>
          <w:rFonts w:ascii="宋体" w:cs="宋体" w:hint="eastAsia"/>
          <w:szCs w:val="21"/>
        </w:rPr>
        <w:t>。</w:t>
      </w:r>
      <w:r>
        <w:rPr>
          <w:szCs w:val="21"/>
        </w:rPr>
        <w:t xml:space="preserve"> </w:t>
      </w:r>
    </w:p>
    <w:p w:rsidR="007D5BF4" w:rsidRDefault="00E20B2A">
      <w:pPr>
        <w:spacing w:before="240" w:line="360" w:lineRule="auto"/>
        <w:rPr>
          <w:b/>
          <w:sz w:val="24"/>
        </w:rPr>
      </w:pPr>
      <w:r>
        <w:rPr>
          <w:rFonts w:hint="eastAsia"/>
          <w:b/>
          <w:sz w:val="24"/>
        </w:rPr>
        <w:t>二、招聘需求</w:t>
      </w:r>
    </w:p>
    <w:tbl>
      <w:tblPr>
        <w:tblW w:w="10505" w:type="dxa"/>
        <w:tblInd w:w="93" w:type="dxa"/>
        <w:tblLayout w:type="fixed"/>
        <w:tblLook w:val="04A0"/>
      </w:tblPr>
      <w:tblGrid>
        <w:gridCol w:w="1080"/>
        <w:gridCol w:w="1360"/>
        <w:gridCol w:w="3620"/>
        <w:gridCol w:w="4445"/>
      </w:tblGrid>
      <w:tr w:rsidR="007D5BF4">
        <w:trPr>
          <w:trHeight w:val="5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BF4" w:rsidRDefault="00E20B2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公司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BF4" w:rsidRDefault="00E20B2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岗位类别 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BF4" w:rsidRDefault="00E20B2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培养方向 </w:t>
            </w: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BF4" w:rsidRDefault="00E20B2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所需专业 </w:t>
            </w:r>
          </w:p>
        </w:tc>
      </w:tr>
      <w:tr w:rsidR="00377704">
        <w:trPr>
          <w:trHeight w:val="516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7704" w:rsidRDefault="003777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发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农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704" w:rsidRDefault="00377704" w:rsidP="00E953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财务管理类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704" w:rsidRDefault="00377704" w:rsidP="00E953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财务经理/财务部长/成本主管 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704" w:rsidRDefault="00377704" w:rsidP="003D00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会计学、财务管理、审计学</w:t>
            </w:r>
          </w:p>
        </w:tc>
      </w:tr>
      <w:tr w:rsidR="00377704">
        <w:trPr>
          <w:trHeight w:val="6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704" w:rsidRDefault="003777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704" w:rsidRDefault="00377704" w:rsidP="00E953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国内营销类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704" w:rsidRDefault="00377704" w:rsidP="00E953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大区经理/省级经理/高级销售员 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704" w:rsidRDefault="00377704" w:rsidP="00E953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专业不限，机械类或市场营销专业优先 </w:t>
            </w:r>
          </w:p>
        </w:tc>
      </w:tr>
      <w:tr w:rsidR="00377704">
        <w:trPr>
          <w:trHeight w:val="6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704" w:rsidRDefault="003777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704" w:rsidRDefault="00377704" w:rsidP="00E953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海外营销类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704" w:rsidRDefault="00377704" w:rsidP="00E953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区域经理/业务主管/外贸业务员 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704" w:rsidRDefault="00377704" w:rsidP="00E953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国际经济与贸易、英语、机械类（英语六级，口语流利） </w:t>
            </w:r>
          </w:p>
        </w:tc>
      </w:tr>
      <w:tr w:rsidR="00377704">
        <w:trPr>
          <w:trHeight w:val="6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704" w:rsidRDefault="003777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704" w:rsidRDefault="00377704" w:rsidP="00E953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人事行政类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704" w:rsidRDefault="00377704" w:rsidP="00E953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人事行政经理/主管/专员 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704" w:rsidRDefault="00377704" w:rsidP="00E953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人力资源管理、行政管理、工商管理或其它相关 </w:t>
            </w:r>
          </w:p>
        </w:tc>
      </w:tr>
      <w:tr w:rsidR="00377704">
        <w:trPr>
          <w:trHeight w:val="493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704" w:rsidRDefault="003777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704" w:rsidRDefault="00377704" w:rsidP="00E953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产品研发类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704" w:rsidRDefault="00377704" w:rsidP="00E953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研发项目经理/高级工程师/工程师 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704" w:rsidRDefault="00377704" w:rsidP="00E953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内燃机、车辆工程、机械、电气自动化、软件开发 </w:t>
            </w:r>
          </w:p>
        </w:tc>
      </w:tr>
      <w:tr w:rsidR="00377704">
        <w:trPr>
          <w:trHeight w:val="557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704" w:rsidRDefault="003777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704" w:rsidRDefault="00377704" w:rsidP="00E953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生产管理类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704" w:rsidRDefault="00377704" w:rsidP="00E953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正副厂长/采购部长/工艺或设备工程师 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704" w:rsidRDefault="00377704" w:rsidP="00E953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机械、材料、内燃机、电气、自动化、工业工程或相关 </w:t>
            </w:r>
          </w:p>
        </w:tc>
      </w:tr>
      <w:tr w:rsidR="00377704">
        <w:trPr>
          <w:trHeight w:val="564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704" w:rsidRDefault="003777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704" w:rsidRDefault="00377704" w:rsidP="00E953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质量管理类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704" w:rsidRDefault="00377704" w:rsidP="00E953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质量部长/品质部长/高级质量工程师 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704" w:rsidRDefault="00377704" w:rsidP="00E953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机械类及相关专业 </w:t>
            </w:r>
          </w:p>
        </w:tc>
      </w:tr>
      <w:tr w:rsidR="00377704">
        <w:trPr>
          <w:trHeight w:val="417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704" w:rsidRDefault="003777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704" w:rsidRDefault="00377704" w:rsidP="00E953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信息管理类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704" w:rsidRDefault="00377704" w:rsidP="00E953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信息化经理/信息化主管/软件工程师 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704" w:rsidRDefault="00377704" w:rsidP="00E953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计算机、软件开发、电子信息类及相关专业 </w:t>
            </w:r>
          </w:p>
        </w:tc>
      </w:tr>
      <w:tr w:rsidR="007D5BF4">
        <w:trPr>
          <w:trHeight w:val="41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5BF4" w:rsidRDefault="00E20B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发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制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冷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BF4" w:rsidRDefault="00E20B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国内营销类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BF4" w:rsidRDefault="00E20B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业务经理/信息计划部长 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BF4" w:rsidRDefault="00E20B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热能与动力工程、金属材料、制冷、机械类 </w:t>
            </w:r>
          </w:p>
        </w:tc>
      </w:tr>
      <w:tr w:rsidR="007D5BF4">
        <w:trPr>
          <w:trHeight w:val="6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5BF4" w:rsidRDefault="007D5B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BF4" w:rsidRDefault="00E20B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海外营销类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BF4" w:rsidRDefault="00E20B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业务经理/信息计划部长 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BF4" w:rsidRDefault="00E20B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国际经济与贸易、英语、机械类（英语六级，口语流利） </w:t>
            </w:r>
          </w:p>
        </w:tc>
      </w:tr>
      <w:tr w:rsidR="007D5BF4">
        <w:trPr>
          <w:trHeight w:val="496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5BF4" w:rsidRDefault="007D5B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BF4" w:rsidRDefault="00E20B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产品研发类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BF4" w:rsidRDefault="00E20B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研发项目经理/高级工程师/工程师 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BF4" w:rsidRDefault="00E20B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热能与动力工程、制冷、金属材料、工业工程 </w:t>
            </w:r>
          </w:p>
        </w:tc>
      </w:tr>
      <w:tr w:rsidR="007D5BF4">
        <w:trPr>
          <w:trHeight w:val="6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5BF4" w:rsidRDefault="007D5B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BF4" w:rsidRDefault="00E20B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生产管理类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BF4" w:rsidRDefault="00E20B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正副厂长/采购主管或部长/设备主管或部长 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BF4" w:rsidRDefault="00E20B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机械、金属材料、制冷、热能与动力、工业工程、电气 </w:t>
            </w:r>
          </w:p>
        </w:tc>
      </w:tr>
      <w:tr w:rsidR="007D5BF4">
        <w:trPr>
          <w:trHeight w:val="484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5BF4" w:rsidRDefault="007D5B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BF4" w:rsidRDefault="00E20B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质量管理类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BF4" w:rsidRDefault="00E20B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质量部长/品质部长/高级质量工程师 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BF4" w:rsidRDefault="00E20B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机械类及相关专业 </w:t>
            </w:r>
          </w:p>
        </w:tc>
      </w:tr>
      <w:tr w:rsidR="007D5BF4">
        <w:trPr>
          <w:trHeight w:val="56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5BF4" w:rsidRDefault="007D5B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BF4" w:rsidRDefault="00E20B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财务管理类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BF4" w:rsidRDefault="00E20B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财务经理/财务主管 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BF4" w:rsidRDefault="00E20B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会计学、财务管理、审计学 </w:t>
            </w:r>
          </w:p>
        </w:tc>
      </w:tr>
      <w:tr w:rsidR="007D5BF4">
        <w:trPr>
          <w:trHeight w:val="6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F4" w:rsidRDefault="007D5B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BF4" w:rsidRDefault="00E20B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人事行政类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BF4" w:rsidRDefault="00E20B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人事行政经理/主管/专员 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BF4" w:rsidRDefault="00E20B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人力资源管理、行政管理、工商管理或其它相关专业 </w:t>
            </w:r>
          </w:p>
        </w:tc>
      </w:tr>
      <w:tr w:rsidR="007D5BF4">
        <w:trPr>
          <w:trHeight w:val="60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BF4" w:rsidRDefault="00E20B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常发</w:t>
            </w:r>
          </w:p>
          <w:p w:rsidR="007D5BF4" w:rsidRDefault="00E20B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地产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BF4" w:rsidRDefault="00E20B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物业管理类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BF4" w:rsidRDefault="00E20B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物业经理</w:t>
            </w: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BF4" w:rsidRDefault="00E20B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物业管理、智能化、机电专业</w:t>
            </w:r>
          </w:p>
        </w:tc>
      </w:tr>
      <w:tr w:rsidR="007D5BF4">
        <w:trPr>
          <w:trHeight w:val="600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5BF4" w:rsidRDefault="007D5B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BF4" w:rsidRDefault="00E20B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招商管理类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BF4" w:rsidRDefault="00E20B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招商运营经理</w:t>
            </w: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BF4" w:rsidRDefault="00E20B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市场营销、工商管理及相关专业</w:t>
            </w:r>
          </w:p>
        </w:tc>
      </w:tr>
    </w:tbl>
    <w:p w:rsidR="007D5BF4" w:rsidRDefault="00E20B2A">
      <w:pPr>
        <w:spacing w:before="240" w:after="240"/>
        <w:rPr>
          <w:b/>
          <w:sz w:val="24"/>
        </w:rPr>
      </w:pPr>
      <w:r>
        <w:rPr>
          <w:rFonts w:hint="eastAsia"/>
          <w:b/>
          <w:sz w:val="24"/>
        </w:rPr>
        <w:t>三、招聘流程</w:t>
      </w:r>
    </w:p>
    <w:p w:rsidR="007D5BF4" w:rsidRDefault="00E20B2A">
      <w:pPr>
        <w:pStyle w:val="1"/>
        <w:autoSpaceDE w:val="0"/>
        <w:autoSpaceDN w:val="0"/>
        <w:adjustRightInd w:val="0"/>
        <w:spacing w:before="240" w:after="240" w:line="360" w:lineRule="auto"/>
        <w:ind w:firstLineChars="190" w:firstLine="418"/>
        <w:jc w:val="left"/>
        <w:rPr>
          <w:rFonts w:asciiTheme="minorEastAsia" w:eastAsiaTheme="minorEastAsia" w:hAnsiTheme="minorEastAsia" w:cs="宋体"/>
          <w:kern w:val="0"/>
          <w:sz w:val="22"/>
          <w:lang w:val="zh-CN"/>
        </w:rPr>
      </w:pPr>
      <w:r>
        <w:rPr>
          <w:rFonts w:asciiTheme="minorEastAsia" w:eastAsiaTheme="minorEastAsia" w:hAnsiTheme="minorEastAsia" w:cs="宋体" w:hint="eastAsia"/>
          <w:kern w:val="0"/>
          <w:sz w:val="22"/>
          <w:lang w:val="zh-CN"/>
        </w:rPr>
        <w:t>网上投递简历</w:t>
      </w:r>
      <w:r>
        <w:rPr>
          <w:rFonts w:asciiTheme="minorEastAsia" w:eastAsiaTheme="minorEastAsia" w:hAnsiTheme="minorEastAsia" w:cs="宋体" w:hint="eastAsia"/>
          <w:kern w:val="0"/>
          <w:sz w:val="22"/>
        </w:rPr>
        <w:t>——宣讲会——初试——复试——终面——发放offer——签约——入职</w:t>
      </w:r>
    </w:p>
    <w:p w:rsidR="007D5BF4" w:rsidRDefault="00E20B2A">
      <w:pPr>
        <w:spacing w:before="240"/>
        <w:rPr>
          <w:b/>
          <w:sz w:val="24"/>
        </w:rPr>
      </w:pPr>
      <w:r>
        <w:rPr>
          <w:rFonts w:hint="eastAsia"/>
          <w:b/>
          <w:sz w:val="24"/>
        </w:rPr>
        <w:t>四、公司福利</w:t>
      </w:r>
    </w:p>
    <w:p w:rsidR="007D5BF4" w:rsidRDefault="00E20B2A">
      <w:pPr>
        <w:pStyle w:val="1"/>
        <w:autoSpaceDE w:val="0"/>
        <w:autoSpaceDN w:val="0"/>
        <w:adjustRightInd w:val="0"/>
        <w:spacing w:before="240" w:line="360" w:lineRule="auto"/>
        <w:ind w:left="426" w:firstLineChars="0" w:firstLine="0"/>
        <w:jc w:val="left"/>
        <w:rPr>
          <w:rFonts w:asciiTheme="minorEastAsia" w:eastAsiaTheme="minorEastAsia" w:hAnsiTheme="minorEastAsia" w:cs="宋体"/>
          <w:kern w:val="0"/>
          <w:szCs w:val="21"/>
          <w:lang w:val="zh-CN"/>
        </w:rPr>
      </w:pPr>
      <w:r>
        <w:rPr>
          <w:rFonts w:asciiTheme="minorEastAsia" w:eastAsiaTheme="minorEastAsia" w:hAnsiTheme="minorEastAsia" w:cs="宋体" w:hint="eastAsia"/>
          <w:kern w:val="0"/>
          <w:szCs w:val="21"/>
          <w:lang w:val="zh-CN"/>
        </w:rPr>
        <w:t>1、按规定缴纳养老保险、医疗保险、失业保险、生育保险、工伤保险以及住房公积金；</w:t>
      </w:r>
    </w:p>
    <w:p w:rsidR="007D5BF4" w:rsidRDefault="00E20B2A">
      <w:pPr>
        <w:pStyle w:val="1"/>
        <w:autoSpaceDE w:val="0"/>
        <w:autoSpaceDN w:val="0"/>
        <w:adjustRightInd w:val="0"/>
        <w:spacing w:line="360" w:lineRule="auto"/>
        <w:ind w:left="426" w:firstLineChars="0" w:firstLine="0"/>
        <w:jc w:val="left"/>
        <w:rPr>
          <w:rFonts w:asciiTheme="minorEastAsia" w:eastAsiaTheme="minorEastAsia" w:hAnsiTheme="minorEastAsia" w:cs="宋体"/>
          <w:kern w:val="0"/>
          <w:szCs w:val="21"/>
          <w:lang w:val="zh-CN"/>
        </w:rPr>
      </w:pPr>
      <w:r>
        <w:rPr>
          <w:rFonts w:asciiTheme="minorEastAsia" w:eastAsiaTheme="minorEastAsia" w:hAnsiTheme="minorEastAsia" w:cs="宋体" w:hint="eastAsia"/>
          <w:kern w:val="0"/>
          <w:szCs w:val="21"/>
          <w:lang w:val="zh-CN"/>
        </w:rPr>
        <w:t>2、提供员工宿舍（空调，宽带网络，独立卫生间和阳台）、免费班车等福利；</w:t>
      </w:r>
    </w:p>
    <w:p w:rsidR="007D5BF4" w:rsidRDefault="00E20B2A">
      <w:pPr>
        <w:pStyle w:val="1"/>
        <w:autoSpaceDE w:val="0"/>
        <w:autoSpaceDN w:val="0"/>
        <w:adjustRightInd w:val="0"/>
        <w:spacing w:line="360" w:lineRule="auto"/>
        <w:ind w:left="426" w:firstLineChars="0" w:firstLine="0"/>
        <w:jc w:val="left"/>
        <w:rPr>
          <w:rFonts w:asciiTheme="minorEastAsia" w:eastAsiaTheme="minorEastAsia" w:hAnsiTheme="minorEastAsia" w:cs="宋体"/>
          <w:kern w:val="0"/>
          <w:szCs w:val="21"/>
          <w:lang w:val="zh-CN"/>
        </w:rPr>
      </w:pPr>
      <w:r>
        <w:rPr>
          <w:rFonts w:asciiTheme="minorEastAsia" w:eastAsiaTheme="minorEastAsia" w:hAnsiTheme="minorEastAsia" w:cs="宋体" w:hint="eastAsia"/>
          <w:kern w:val="0"/>
          <w:szCs w:val="21"/>
          <w:lang w:val="zh-CN"/>
        </w:rPr>
        <w:t>3、享受员工生日（蛋糕券）、中国传统节日（购物卡）相关福利；</w:t>
      </w:r>
    </w:p>
    <w:p w:rsidR="007D5BF4" w:rsidRDefault="00E20B2A">
      <w:pPr>
        <w:pStyle w:val="1"/>
        <w:autoSpaceDE w:val="0"/>
        <w:autoSpaceDN w:val="0"/>
        <w:adjustRightInd w:val="0"/>
        <w:spacing w:line="360" w:lineRule="auto"/>
        <w:ind w:left="426" w:firstLineChars="0" w:firstLine="0"/>
        <w:jc w:val="left"/>
        <w:rPr>
          <w:rFonts w:asciiTheme="minorEastAsia" w:eastAsiaTheme="minorEastAsia" w:hAnsiTheme="minorEastAsia" w:cs="宋体"/>
          <w:kern w:val="0"/>
          <w:szCs w:val="21"/>
          <w:lang w:val="zh-CN"/>
        </w:rPr>
      </w:pPr>
      <w:r>
        <w:rPr>
          <w:rFonts w:asciiTheme="minorEastAsia" w:eastAsiaTheme="minorEastAsia" w:hAnsiTheme="minorEastAsia" w:cs="宋体" w:hint="eastAsia"/>
          <w:kern w:val="0"/>
          <w:szCs w:val="21"/>
          <w:lang w:val="zh-CN"/>
        </w:rPr>
        <w:t>4、提供包括启航培训、在职培训等在内的科学完整的培训体系，以及广阔的职业发展平台；</w:t>
      </w:r>
    </w:p>
    <w:p w:rsidR="007D5BF4" w:rsidRDefault="00E20B2A">
      <w:pPr>
        <w:pStyle w:val="1"/>
        <w:autoSpaceDE w:val="0"/>
        <w:autoSpaceDN w:val="0"/>
        <w:adjustRightInd w:val="0"/>
        <w:spacing w:line="360" w:lineRule="auto"/>
        <w:ind w:left="426" w:firstLineChars="0" w:firstLine="0"/>
        <w:jc w:val="left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5、列入武进区政府当年度发布的《高层次紧缺人才需求目录》的硕士研究生，享受8万元生活费补贴。</w:t>
      </w:r>
    </w:p>
    <w:p w:rsidR="007D5BF4" w:rsidRDefault="00E20B2A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五、联系方式</w:t>
      </w:r>
    </w:p>
    <w:p w:rsidR="007D5BF4" w:rsidRDefault="00E20B2A">
      <w:pPr>
        <w:pStyle w:val="1"/>
        <w:spacing w:line="360" w:lineRule="auto"/>
        <w:ind w:firstLineChars="250" w:firstLine="525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地址：江苏省常州市武进区延政中路5号常发大厦25层人力资源中心</w:t>
      </w:r>
    </w:p>
    <w:p w:rsidR="007D5BF4" w:rsidRDefault="00E20B2A">
      <w:pPr>
        <w:pStyle w:val="1"/>
        <w:spacing w:line="360" w:lineRule="auto"/>
        <w:ind w:firstLineChars="250" w:firstLine="525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联系人：苏</w:t>
      </w:r>
      <w:r w:rsidR="00485F77">
        <w:rPr>
          <w:rFonts w:asciiTheme="minorEastAsia" w:eastAsiaTheme="minorEastAsia" w:hAnsiTheme="minorEastAsia" w:hint="eastAsia"/>
          <w:szCs w:val="21"/>
        </w:rPr>
        <w:t>女士</w:t>
      </w:r>
      <w:r>
        <w:rPr>
          <w:rFonts w:asciiTheme="minorEastAsia" w:eastAsiaTheme="minorEastAsia" w:hAnsiTheme="minorEastAsia" w:hint="eastAsia"/>
          <w:szCs w:val="21"/>
        </w:rPr>
        <w:t xml:space="preserve">  </w:t>
      </w:r>
    </w:p>
    <w:p w:rsidR="007D5BF4" w:rsidRDefault="00E20B2A">
      <w:pPr>
        <w:pStyle w:val="1"/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联系电话：0519-81680823、0519-81092515</w:t>
      </w:r>
      <w:bookmarkStart w:id="0" w:name="_GoBack"/>
      <w:bookmarkEnd w:id="0"/>
    </w:p>
    <w:p w:rsidR="007D5BF4" w:rsidRDefault="00E20B2A">
      <w:pPr>
        <w:pStyle w:val="1"/>
        <w:spacing w:line="360" w:lineRule="auto"/>
        <w:ind w:firstLineChars="250" w:firstLine="525"/>
      </w:pPr>
      <w:r>
        <w:rPr>
          <w:rFonts w:asciiTheme="minorEastAsia" w:eastAsiaTheme="minorEastAsia" w:hAnsiTheme="minorEastAsia" w:hint="eastAsia"/>
          <w:szCs w:val="21"/>
        </w:rPr>
        <w:t>应聘邮箱：</w:t>
      </w:r>
      <w:hyperlink r:id="rId8" w:history="1">
        <w:r>
          <w:rPr>
            <w:rStyle w:val="a7"/>
            <w:rFonts w:asciiTheme="minorEastAsia" w:eastAsiaTheme="minorEastAsia" w:hAnsiTheme="minorEastAsia" w:hint="eastAsia"/>
            <w:szCs w:val="21"/>
          </w:rPr>
          <w:t>xyzp_cfhr@changfa.com</w:t>
        </w:r>
      </w:hyperlink>
    </w:p>
    <w:p w:rsidR="007D5BF4" w:rsidRDefault="007D5BF4">
      <w:pPr>
        <w:pStyle w:val="1"/>
        <w:spacing w:line="360" w:lineRule="auto"/>
        <w:ind w:firstLineChars="250" w:firstLine="525"/>
        <w:rPr>
          <w:rFonts w:asciiTheme="minorEastAsia" w:eastAsiaTheme="minorEastAsia" w:hAnsiTheme="minorEastAsia"/>
          <w:szCs w:val="21"/>
        </w:rPr>
      </w:pPr>
    </w:p>
    <w:p w:rsidR="007D5BF4" w:rsidRDefault="007D5BF4">
      <w:pPr>
        <w:pStyle w:val="1"/>
        <w:spacing w:line="360" w:lineRule="auto"/>
        <w:ind w:firstLineChars="250" w:firstLine="525"/>
        <w:rPr>
          <w:szCs w:val="21"/>
        </w:rPr>
      </w:pPr>
    </w:p>
    <w:p w:rsidR="007D5BF4" w:rsidRDefault="00E20B2A">
      <w:pPr>
        <w:ind w:leftChars="200" w:left="42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常发集团2018校园招聘项目组</w:t>
      </w:r>
    </w:p>
    <w:p w:rsidR="003F3632" w:rsidRDefault="00E20B2A">
      <w:pPr>
        <w:wordWrap w:val="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2017年9月    </w:t>
      </w:r>
    </w:p>
    <w:p w:rsidR="003F3632" w:rsidRDefault="003F3632" w:rsidP="003F3632">
      <w:pPr>
        <w:jc w:val="right"/>
        <w:rPr>
          <w:rFonts w:ascii="宋体" w:hAnsi="宋体"/>
          <w:sz w:val="24"/>
        </w:rPr>
      </w:pPr>
    </w:p>
    <w:p w:rsidR="007D5BF4" w:rsidRDefault="00E20B2A" w:rsidP="003F3632">
      <w:pPr>
        <w:jc w:val="right"/>
        <w:rPr>
          <w:szCs w:val="21"/>
        </w:rPr>
      </w:pPr>
      <w:r>
        <w:rPr>
          <w:rFonts w:ascii="宋体" w:hAnsi="宋体" w:hint="eastAsia"/>
          <w:sz w:val="24"/>
        </w:rPr>
        <w:t xml:space="preserve"> </w:t>
      </w:r>
    </w:p>
    <w:sectPr w:rsidR="007D5BF4" w:rsidSect="007D5BF4">
      <w:headerReference w:type="default" r:id="rId9"/>
      <w:pgSz w:w="11906" w:h="16838"/>
      <w:pgMar w:top="227" w:right="680" w:bottom="238" w:left="6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B5D" w:rsidRDefault="00AF6B5D" w:rsidP="007D5BF4">
      <w:r>
        <w:separator/>
      </w:r>
    </w:p>
  </w:endnote>
  <w:endnote w:type="continuationSeparator" w:id="1">
    <w:p w:rsidR="00AF6B5D" w:rsidRDefault="00AF6B5D" w:rsidP="007D5B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B5D" w:rsidRDefault="00AF6B5D" w:rsidP="007D5BF4">
      <w:r>
        <w:separator/>
      </w:r>
    </w:p>
  </w:footnote>
  <w:footnote w:type="continuationSeparator" w:id="1">
    <w:p w:rsidR="00AF6B5D" w:rsidRDefault="00AF6B5D" w:rsidP="007D5B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BF4" w:rsidRDefault="00E20B2A">
    <w:pPr>
      <w:pStyle w:val="a5"/>
      <w:pBdr>
        <w:bottom w:val="single" w:sz="6" w:space="0" w:color="auto"/>
      </w:pBdr>
      <w:jc w:val="both"/>
    </w:pPr>
    <w:r>
      <w:rPr>
        <w:rFonts w:hint="eastAsia"/>
        <w:noProof/>
      </w:rPr>
      <w:drawing>
        <wp:inline distT="0" distB="0" distL="0" distR="0">
          <wp:extent cx="1152525" cy="247650"/>
          <wp:effectExtent l="19050" t="0" r="9525" b="0"/>
          <wp:docPr id="3" name="图片 2" descr="常发集团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常发集团log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2525" cy="24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i/>
        <w:sz w:val="21"/>
        <w:szCs w:val="21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6E82"/>
    <w:rsid w:val="0000738A"/>
    <w:rsid w:val="00013416"/>
    <w:rsid w:val="00023FED"/>
    <w:rsid w:val="00026C7C"/>
    <w:rsid w:val="00026F1F"/>
    <w:rsid w:val="000319CF"/>
    <w:rsid w:val="00040921"/>
    <w:rsid w:val="0004236E"/>
    <w:rsid w:val="000437C0"/>
    <w:rsid w:val="00061DAA"/>
    <w:rsid w:val="00063DD5"/>
    <w:rsid w:val="00064A63"/>
    <w:rsid w:val="000707B8"/>
    <w:rsid w:val="00070B1F"/>
    <w:rsid w:val="00073CFC"/>
    <w:rsid w:val="00092570"/>
    <w:rsid w:val="00092868"/>
    <w:rsid w:val="000945A1"/>
    <w:rsid w:val="000968DB"/>
    <w:rsid w:val="000A4CBC"/>
    <w:rsid w:val="000A77C1"/>
    <w:rsid w:val="000B3F51"/>
    <w:rsid w:val="000B7911"/>
    <w:rsid w:val="000C2A6A"/>
    <w:rsid w:val="000C499E"/>
    <w:rsid w:val="000C4C03"/>
    <w:rsid w:val="000D139F"/>
    <w:rsid w:val="000D4BE5"/>
    <w:rsid w:val="000D563D"/>
    <w:rsid w:val="000D593E"/>
    <w:rsid w:val="000D7ACC"/>
    <w:rsid w:val="000F1EF5"/>
    <w:rsid w:val="000F356F"/>
    <w:rsid w:val="00101F1F"/>
    <w:rsid w:val="00106E1D"/>
    <w:rsid w:val="00113F68"/>
    <w:rsid w:val="00121C0D"/>
    <w:rsid w:val="00123AD9"/>
    <w:rsid w:val="0012640E"/>
    <w:rsid w:val="00127921"/>
    <w:rsid w:val="00127D48"/>
    <w:rsid w:val="00132814"/>
    <w:rsid w:val="001343E6"/>
    <w:rsid w:val="00136A25"/>
    <w:rsid w:val="00141F6A"/>
    <w:rsid w:val="001440CB"/>
    <w:rsid w:val="001540C0"/>
    <w:rsid w:val="00154F37"/>
    <w:rsid w:val="00156313"/>
    <w:rsid w:val="00157146"/>
    <w:rsid w:val="00164956"/>
    <w:rsid w:val="001725B0"/>
    <w:rsid w:val="00182A2E"/>
    <w:rsid w:val="00196CD0"/>
    <w:rsid w:val="0019746B"/>
    <w:rsid w:val="001A176F"/>
    <w:rsid w:val="001A24B2"/>
    <w:rsid w:val="001A28AB"/>
    <w:rsid w:val="001B33AB"/>
    <w:rsid w:val="001C6775"/>
    <w:rsid w:val="001D28B1"/>
    <w:rsid w:val="001D359B"/>
    <w:rsid w:val="001D3C07"/>
    <w:rsid w:val="001D749C"/>
    <w:rsid w:val="001E5C0A"/>
    <w:rsid w:val="001E5FAF"/>
    <w:rsid w:val="001E6546"/>
    <w:rsid w:val="001F03D9"/>
    <w:rsid w:val="001F447F"/>
    <w:rsid w:val="002061AE"/>
    <w:rsid w:val="002120BC"/>
    <w:rsid w:val="002122A8"/>
    <w:rsid w:val="00214ADC"/>
    <w:rsid w:val="00220983"/>
    <w:rsid w:val="002250FD"/>
    <w:rsid w:val="002270A4"/>
    <w:rsid w:val="00232A46"/>
    <w:rsid w:val="0023361E"/>
    <w:rsid w:val="002345DB"/>
    <w:rsid w:val="0023798A"/>
    <w:rsid w:val="00244292"/>
    <w:rsid w:val="0024515B"/>
    <w:rsid w:val="00252064"/>
    <w:rsid w:val="00256B4A"/>
    <w:rsid w:val="00261ACA"/>
    <w:rsid w:val="00267381"/>
    <w:rsid w:val="00270069"/>
    <w:rsid w:val="002705D5"/>
    <w:rsid w:val="00276164"/>
    <w:rsid w:val="00283F06"/>
    <w:rsid w:val="002854ED"/>
    <w:rsid w:val="0028693E"/>
    <w:rsid w:val="00286CA4"/>
    <w:rsid w:val="00292239"/>
    <w:rsid w:val="002A6A94"/>
    <w:rsid w:val="002B06FC"/>
    <w:rsid w:val="002B3058"/>
    <w:rsid w:val="002B4703"/>
    <w:rsid w:val="002B6FF0"/>
    <w:rsid w:val="002B79F1"/>
    <w:rsid w:val="002D3934"/>
    <w:rsid w:val="002D3B3E"/>
    <w:rsid w:val="002E498A"/>
    <w:rsid w:val="002E63F0"/>
    <w:rsid w:val="002E67CE"/>
    <w:rsid w:val="002E7B82"/>
    <w:rsid w:val="002F029F"/>
    <w:rsid w:val="002F12A6"/>
    <w:rsid w:val="00301066"/>
    <w:rsid w:val="00303205"/>
    <w:rsid w:val="00306450"/>
    <w:rsid w:val="00312EE7"/>
    <w:rsid w:val="00312FF5"/>
    <w:rsid w:val="003131EC"/>
    <w:rsid w:val="00315302"/>
    <w:rsid w:val="003162DF"/>
    <w:rsid w:val="0032082B"/>
    <w:rsid w:val="00322264"/>
    <w:rsid w:val="003305BE"/>
    <w:rsid w:val="00333C52"/>
    <w:rsid w:val="0034596F"/>
    <w:rsid w:val="00356999"/>
    <w:rsid w:val="003604D1"/>
    <w:rsid w:val="0036431C"/>
    <w:rsid w:val="00370866"/>
    <w:rsid w:val="003755C8"/>
    <w:rsid w:val="00377704"/>
    <w:rsid w:val="00381909"/>
    <w:rsid w:val="00393F1A"/>
    <w:rsid w:val="00395FE3"/>
    <w:rsid w:val="003A0FC3"/>
    <w:rsid w:val="003B1C8D"/>
    <w:rsid w:val="003B53AE"/>
    <w:rsid w:val="003D006F"/>
    <w:rsid w:val="003D5DBC"/>
    <w:rsid w:val="003E5B2C"/>
    <w:rsid w:val="003E6B40"/>
    <w:rsid w:val="003F02E9"/>
    <w:rsid w:val="003F249D"/>
    <w:rsid w:val="003F3632"/>
    <w:rsid w:val="003F73A5"/>
    <w:rsid w:val="003F7D7C"/>
    <w:rsid w:val="0040398A"/>
    <w:rsid w:val="00411ECB"/>
    <w:rsid w:val="00413886"/>
    <w:rsid w:val="004151FE"/>
    <w:rsid w:val="00425B48"/>
    <w:rsid w:val="00426D0E"/>
    <w:rsid w:val="0043081D"/>
    <w:rsid w:val="00431629"/>
    <w:rsid w:val="00433DA5"/>
    <w:rsid w:val="00434919"/>
    <w:rsid w:val="0044208B"/>
    <w:rsid w:val="00442D53"/>
    <w:rsid w:val="00443091"/>
    <w:rsid w:val="0045445D"/>
    <w:rsid w:val="004578CE"/>
    <w:rsid w:val="0046245E"/>
    <w:rsid w:val="00485F77"/>
    <w:rsid w:val="00493518"/>
    <w:rsid w:val="0049440B"/>
    <w:rsid w:val="00497418"/>
    <w:rsid w:val="00497C49"/>
    <w:rsid w:val="004A0AC8"/>
    <w:rsid w:val="004A1D20"/>
    <w:rsid w:val="004A478D"/>
    <w:rsid w:val="004A481C"/>
    <w:rsid w:val="004B775B"/>
    <w:rsid w:val="004C1E78"/>
    <w:rsid w:val="004C50B3"/>
    <w:rsid w:val="004D7C32"/>
    <w:rsid w:val="004E094C"/>
    <w:rsid w:val="004F1070"/>
    <w:rsid w:val="004F1D9D"/>
    <w:rsid w:val="004F3291"/>
    <w:rsid w:val="004F47DD"/>
    <w:rsid w:val="005005DB"/>
    <w:rsid w:val="00505DD3"/>
    <w:rsid w:val="00515241"/>
    <w:rsid w:val="00517E21"/>
    <w:rsid w:val="005302C0"/>
    <w:rsid w:val="00535009"/>
    <w:rsid w:val="0054055C"/>
    <w:rsid w:val="005407F5"/>
    <w:rsid w:val="00542589"/>
    <w:rsid w:val="005434F7"/>
    <w:rsid w:val="0054492A"/>
    <w:rsid w:val="00544F71"/>
    <w:rsid w:val="00546C73"/>
    <w:rsid w:val="00546DD6"/>
    <w:rsid w:val="005538DF"/>
    <w:rsid w:val="005628DE"/>
    <w:rsid w:val="00563777"/>
    <w:rsid w:val="00565422"/>
    <w:rsid w:val="00571E57"/>
    <w:rsid w:val="005737B4"/>
    <w:rsid w:val="00574958"/>
    <w:rsid w:val="0058385C"/>
    <w:rsid w:val="00585953"/>
    <w:rsid w:val="00587733"/>
    <w:rsid w:val="005923B0"/>
    <w:rsid w:val="00594732"/>
    <w:rsid w:val="005A6054"/>
    <w:rsid w:val="005B3733"/>
    <w:rsid w:val="005B3BC8"/>
    <w:rsid w:val="005C71FA"/>
    <w:rsid w:val="005C769C"/>
    <w:rsid w:val="005D2F4D"/>
    <w:rsid w:val="005E131B"/>
    <w:rsid w:val="005E2B58"/>
    <w:rsid w:val="005E5A39"/>
    <w:rsid w:val="005F2051"/>
    <w:rsid w:val="005F435E"/>
    <w:rsid w:val="00606A06"/>
    <w:rsid w:val="0061124F"/>
    <w:rsid w:val="006154D5"/>
    <w:rsid w:val="006170C8"/>
    <w:rsid w:val="006172AC"/>
    <w:rsid w:val="00617D28"/>
    <w:rsid w:val="00623C52"/>
    <w:rsid w:val="00625B23"/>
    <w:rsid w:val="006305C3"/>
    <w:rsid w:val="00643662"/>
    <w:rsid w:val="0064625A"/>
    <w:rsid w:val="00651760"/>
    <w:rsid w:val="0065226E"/>
    <w:rsid w:val="006619F7"/>
    <w:rsid w:val="00666DB5"/>
    <w:rsid w:val="006740E9"/>
    <w:rsid w:val="006754A5"/>
    <w:rsid w:val="00676219"/>
    <w:rsid w:val="00676E82"/>
    <w:rsid w:val="0068056C"/>
    <w:rsid w:val="006862AA"/>
    <w:rsid w:val="00693232"/>
    <w:rsid w:val="006B22F5"/>
    <w:rsid w:val="006B684C"/>
    <w:rsid w:val="006B7E19"/>
    <w:rsid w:val="006C6BCC"/>
    <w:rsid w:val="006C7DBB"/>
    <w:rsid w:val="006D51E8"/>
    <w:rsid w:val="006D52AA"/>
    <w:rsid w:val="006D5DF2"/>
    <w:rsid w:val="006D6311"/>
    <w:rsid w:val="006D6BEA"/>
    <w:rsid w:val="006E6389"/>
    <w:rsid w:val="006E78C7"/>
    <w:rsid w:val="006F3817"/>
    <w:rsid w:val="006F6706"/>
    <w:rsid w:val="00700009"/>
    <w:rsid w:val="007005FD"/>
    <w:rsid w:val="00700DF9"/>
    <w:rsid w:val="0070217C"/>
    <w:rsid w:val="0070302A"/>
    <w:rsid w:val="007030BB"/>
    <w:rsid w:val="00713FEF"/>
    <w:rsid w:val="00722C69"/>
    <w:rsid w:val="00730756"/>
    <w:rsid w:val="00732736"/>
    <w:rsid w:val="00742FFB"/>
    <w:rsid w:val="0074483A"/>
    <w:rsid w:val="00745F4D"/>
    <w:rsid w:val="007509E7"/>
    <w:rsid w:val="007524B7"/>
    <w:rsid w:val="00752E84"/>
    <w:rsid w:val="00754A0D"/>
    <w:rsid w:val="00761CF9"/>
    <w:rsid w:val="00762ADB"/>
    <w:rsid w:val="00763EED"/>
    <w:rsid w:val="00765243"/>
    <w:rsid w:val="0076526E"/>
    <w:rsid w:val="00766DC5"/>
    <w:rsid w:val="0077139A"/>
    <w:rsid w:val="00782B9E"/>
    <w:rsid w:val="0078622D"/>
    <w:rsid w:val="007870BD"/>
    <w:rsid w:val="00792D96"/>
    <w:rsid w:val="007A3EB6"/>
    <w:rsid w:val="007A79D8"/>
    <w:rsid w:val="007A7B34"/>
    <w:rsid w:val="007B090F"/>
    <w:rsid w:val="007B097C"/>
    <w:rsid w:val="007B18A0"/>
    <w:rsid w:val="007B2D23"/>
    <w:rsid w:val="007B4842"/>
    <w:rsid w:val="007B603E"/>
    <w:rsid w:val="007B656A"/>
    <w:rsid w:val="007C1626"/>
    <w:rsid w:val="007D02C2"/>
    <w:rsid w:val="007D2010"/>
    <w:rsid w:val="007D5BF4"/>
    <w:rsid w:val="0080107F"/>
    <w:rsid w:val="00816DA6"/>
    <w:rsid w:val="00826C82"/>
    <w:rsid w:val="00827C62"/>
    <w:rsid w:val="00832C40"/>
    <w:rsid w:val="00835AD6"/>
    <w:rsid w:val="008370E8"/>
    <w:rsid w:val="00837A2F"/>
    <w:rsid w:val="00851B49"/>
    <w:rsid w:val="00853CCD"/>
    <w:rsid w:val="00855A01"/>
    <w:rsid w:val="008627D4"/>
    <w:rsid w:val="00871604"/>
    <w:rsid w:val="00875BDE"/>
    <w:rsid w:val="008937A7"/>
    <w:rsid w:val="008970C0"/>
    <w:rsid w:val="008A2DC4"/>
    <w:rsid w:val="008A5D6C"/>
    <w:rsid w:val="008A6EC3"/>
    <w:rsid w:val="008A7320"/>
    <w:rsid w:val="008B0028"/>
    <w:rsid w:val="008B2D94"/>
    <w:rsid w:val="008B3D44"/>
    <w:rsid w:val="008B45DD"/>
    <w:rsid w:val="008B4D96"/>
    <w:rsid w:val="008B7BC1"/>
    <w:rsid w:val="008C0C9E"/>
    <w:rsid w:val="008C5DE4"/>
    <w:rsid w:val="008C6436"/>
    <w:rsid w:val="008C7945"/>
    <w:rsid w:val="008C7FE4"/>
    <w:rsid w:val="008D567D"/>
    <w:rsid w:val="008E1A5B"/>
    <w:rsid w:val="008F02F8"/>
    <w:rsid w:val="008F0D40"/>
    <w:rsid w:val="008F4E2B"/>
    <w:rsid w:val="008F5CA3"/>
    <w:rsid w:val="009056FB"/>
    <w:rsid w:val="00906AEE"/>
    <w:rsid w:val="00910408"/>
    <w:rsid w:val="00915DCF"/>
    <w:rsid w:val="00921464"/>
    <w:rsid w:val="009219EF"/>
    <w:rsid w:val="00922CFF"/>
    <w:rsid w:val="0092549D"/>
    <w:rsid w:val="00927D84"/>
    <w:rsid w:val="00931654"/>
    <w:rsid w:val="00935506"/>
    <w:rsid w:val="00937BFC"/>
    <w:rsid w:val="00942928"/>
    <w:rsid w:val="00943834"/>
    <w:rsid w:val="009462DD"/>
    <w:rsid w:val="00947F8F"/>
    <w:rsid w:val="00960A22"/>
    <w:rsid w:val="009620EA"/>
    <w:rsid w:val="00965082"/>
    <w:rsid w:val="00966F40"/>
    <w:rsid w:val="009744F4"/>
    <w:rsid w:val="00974822"/>
    <w:rsid w:val="0098048E"/>
    <w:rsid w:val="00980ABA"/>
    <w:rsid w:val="00987A47"/>
    <w:rsid w:val="009906BD"/>
    <w:rsid w:val="00991406"/>
    <w:rsid w:val="00992BA7"/>
    <w:rsid w:val="009A6852"/>
    <w:rsid w:val="009D06EF"/>
    <w:rsid w:val="009D3DAD"/>
    <w:rsid w:val="009F2B07"/>
    <w:rsid w:val="009F422B"/>
    <w:rsid w:val="00A02504"/>
    <w:rsid w:val="00A02E3A"/>
    <w:rsid w:val="00A07A85"/>
    <w:rsid w:val="00A16345"/>
    <w:rsid w:val="00A208E0"/>
    <w:rsid w:val="00A2284F"/>
    <w:rsid w:val="00A30886"/>
    <w:rsid w:val="00A32B24"/>
    <w:rsid w:val="00A33091"/>
    <w:rsid w:val="00A34470"/>
    <w:rsid w:val="00A36B8E"/>
    <w:rsid w:val="00A404CF"/>
    <w:rsid w:val="00A47B29"/>
    <w:rsid w:val="00A54422"/>
    <w:rsid w:val="00A608DE"/>
    <w:rsid w:val="00A61CDB"/>
    <w:rsid w:val="00A641A7"/>
    <w:rsid w:val="00A71627"/>
    <w:rsid w:val="00A8439C"/>
    <w:rsid w:val="00A85855"/>
    <w:rsid w:val="00A8628D"/>
    <w:rsid w:val="00A94ED0"/>
    <w:rsid w:val="00A96A33"/>
    <w:rsid w:val="00AA033E"/>
    <w:rsid w:val="00AA3CD4"/>
    <w:rsid w:val="00AA4C66"/>
    <w:rsid w:val="00AA54E2"/>
    <w:rsid w:val="00AA5619"/>
    <w:rsid w:val="00AC110B"/>
    <w:rsid w:val="00AC3991"/>
    <w:rsid w:val="00AD0D33"/>
    <w:rsid w:val="00AD2F45"/>
    <w:rsid w:val="00AD39B5"/>
    <w:rsid w:val="00AE19B2"/>
    <w:rsid w:val="00AE2C87"/>
    <w:rsid w:val="00AF6B5D"/>
    <w:rsid w:val="00AF7E83"/>
    <w:rsid w:val="00B025BD"/>
    <w:rsid w:val="00B06A73"/>
    <w:rsid w:val="00B22FA7"/>
    <w:rsid w:val="00B32872"/>
    <w:rsid w:val="00B46F6D"/>
    <w:rsid w:val="00B52B5F"/>
    <w:rsid w:val="00B54C5A"/>
    <w:rsid w:val="00B556FE"/>
    <w:rsid w:val="00B7665D"/>
    <w:rsid w:val="00B77F21"/>
    <w:rsid w:val="00B85113"/>
    <w:rsid w:val="00B94BEA"/>
    <w:rsid w:val="00B96140"/>
    <w:rsid w:val="00B96BBA"/>
    <w:rsid w:val="00BA4A8C"/>
    <w:rsid w:val="00BA5A9B"/>
    <w:rsid w:val="00BA5E07"/>
    <w:rsid w:val="00BB0929"/>
    <w:rsid w:val="00BB5357"/>
    <w:rsid w:val="00BC0FCB"/>
    <w:rsid w:val="00BC1E19"/>
    <w:rsid w:val="00BC27C2"/>
    <w:rsid w:val="00BD3312"/>
    <w:rsid w:val="00BD3E37"/>
    <w:rsid w:val="00BD7DA3"/>
    <w:rsid w:val="00BE1A52"/>
    <w:rsid w:val="00BF5161"/>
    <w:rsid w:val="00BF661E"/>
    <w:rsid w:val="00BF6FB0"/>
    <w:rsid w:val="00C11E64"/>
    <w:rsid w:val="00C203BA"/>
    <w:rsid w:val="00C24F75"/>
    <w:rsid w:val="00C33A1D"/>
    <w:rsid w:val="00C359A0"/>
    <w:rsid w:val="00C35E7D"/>
    <w:rsid w:val="00C36939"/>
    <w:rsid w:val="00C40942"/>
    <w:rsid w:val="00C46F0D"/>
    <w:rsid w:val="00C5450B"/>
    <w:rsid w:val="00C56B73"/>
    <w:rsid w:val="00C66B8F"/>
    <w:rsid w:val="00C74F29"/>
    <w:rsid w:val="00C76171"/>
    <w:rsid w:val="00C81C9B"/>
    <w:rsid w:val="00C8338D"/>
    <w:rsid w:val="00C84C0E"/>
    <w:rsid w:val="00C97EED"/>
    <w:rsid w:val="00CA0EC3"/>
    <w:rsid w:val="00CA49A4"/>
    <w:rsid w:val="00CB0BC5"/>
    <w:rsid w:val="00CB2504"/>
    <w:rsid w:val="00CB444B"/>
    <w:rsid w:val="00CC6673"/>
    <w:rsid w:val="00CD68F2"/>
    <w:rsid w:val="00CD7126"/>
    <w:rsid w:val="00CE24C6"/>
    <w:rsid w:val="00CE58E5"/>
    <w:rsid w:val="00CF2045"/>
    <w:rsid w:val="00D06E81"/>
    <w:rsid w:val="00D3328C"/>
    <w:rsid w:val="00D343EA"/>
    <w:rsid w:val="00D363CE"/>
    <w:rsid w:val="00D411C7"/>
    <w:rsid w:val="00D479B0"/>
    <w:rsid w:val="00D50C9B"/>
    <w:rsid w:val="00D542B9"/>
    <w:rsid w:val="00D55A1C"/>
    <w:rsid w:val="00D65D67"/>
    <w:rsid w:val="00D72B56"/>
    <w:rsid w:val="00D72CE2"/>
    <w:rsid w:val="00D7351A"/>
    <w:rsid w:val="00D7435A"/>
    <w:rsid w:val="00D75BBD"/>
    <w:rsid w:val="00D77FDF"/>
    <w:rsid w:val="00D82DF1"/>
    <w:rsid w:val="00D83AAF"/>
    <w:rsid w:val="00D8798F"/>
    <w:rsid w:val="00D91EB7"/>
    <w:rsid w:val="00D930DF"/>
    <w:rsid w:val="00DA07D4"/>
    <w:rsid w:val="00DA1A81"/>
    <w:rsid w:val="00DA3582"/>
    <w:rsid w:val="00DA37BD"/>
    <w:rsid w:val="00DA6507"/>
    <w:rsid w:val="00DB0B54"/>
    <w:rsid w:val="00DB256A"/>
    <w:rsid w:val="00DB2BF2"/>
    <w:rsid w:val="00DB61E1"/>
    <w:rsid w:val="00DC1D80"/>
    <w:rsid w:val="00DC6135"/>
    <w:rsid w:val="00DC6FA6"/>
    <w:rsid w:val="00DC7549"/>
    <w:rsid w:val="00DD0A76"/>
    <w:rsid w:val="00DD6344"/>
    <w:rsid w:val="00DD6446"/>
    <w:rsid w:val="00DE0960"/>
    <w:rsid w:val="00DE09C4"/>
    <w:rsid w:val="00DE16E6"/>
    <w:rsid w:val="00DE4AEE"/>
    <w:rsid w:val="00DF0109"/>
    <w:rsid w:val="00DF229A"/>
    <w:rsid w:val="00E1299D"/>
    <w:rsid w:val="00E15EDE"/>
    <w:rsid w:val="00E16539"/>
    <w:rsid w:val="00E203CF"/>
    <w:rsid w:val="00E20B2A"/>
    <w:rsid w:val="00E24303"/>
    <w:rsid w:val="00E25B4C"/>
    <w:rsid w:val="00E276D7"/>
    <w:rsid w:val="00E31985"/>
    <w:rsid w:val="00E4102F"/>
    <w:rsid w:val="00E41185"/>
    <w:rsid w:val="00E42B41"/>
    <w:rsid w:val="00E46759"/>
    <w:rsid w:val="00E51678"/>
    <w:rsid w:val="00E57DF0"/>
    <w:rsid w:val="00E60091"/>
    <w:rsid w:val="00E61BBC"/>
    <w:rsid w:val="00E644D9"/>
    <w:rsid w:val="00E6738F"/>
    <w:rsid w:val="00E72BED"/>
    <w:rsid w:val="00E762DC"/>
    <w:rsid w:val="00E76C92"/>
    <w:rsid w:val="00E82970"/>
    <w:rsid w:val="00E86F87"/>
    <w:rsid w:val="00E93F81"/>
    <w:rsid w:val="00E94F46"/>
    <w:rsid w:val="00EA2690"/>
    <w:rsid w:val="00EA78B6"/>
    <w:rsid w:val="00EB3319"/>
    <w:rsid w:val="00EB3BFE"/>
    <w:rsid w:val="00EC1CAE"/>
    <w:rsid w:val="00EC4297"/>
    <w:rsid w:val="00EC5F1D"/>
    <w:rsid w:val="00EC71CA"/>
    <w:rsid w:val="00ED67FE"/>
    <w:rsid w:val="00EE1C77"/>
    <w:rsid w:val="00EF1DBD"/>
    <w:rsid w:val="00EF282D"/>
    <w:rsid w:val="00F01B7D"/>
    <w:rsid w:val="00F03E47"/>
    <w:rsid w:val="00F03E7B"/>
    <w:rsid w:val="00F06A90"/>
    <w:rsid w:val="00F06CA0"/>
    <w:rsid w:val="00F0756B"/>
    <w:rsid w:val="00F10999"/>
    <w:rsid w:val="00F131B4"/>
    <w:rsid w:val="00F13EA3"/>
    <w:rsid w:val="00F22AEE"/>
    <w:rsid w:val="00F31501"/>
    <w:rsid w:val="00F3584B"/>
    <w:rsid w:val="00F360E9"/>
    <w:rsid w:val="00F437EF"/>
    <w:rsid w:val="00F50321"/>
    <w:rsid w:val="00F52DC3"/>
    <w:rsid w:val="00F543FA"/>
    <w:rsid w:val="00F55A6D"/>
    <w:rsid w:val="00F564E0"/>
    <w:rsid w:val="00F56B82"/>
    <w:rsid w:val="00F57D1C"/>
    <w:rsid w:val="00F60555"/>
    <w:rsid w:val="00F60D91"/>
    <w:rsid w:val="00F75705"/>
    <w:rsid w:val="00F76F12"/>
    <w:rsid w:val="00F80A63"/>
    <w:rsid w:val="00F8201E"/>
    <w:rsid w:val="00F86BD5"/>
    <w:rsid w:val="00F91621"/>
    <w:rsid w:val="00F9334E"/>
    <w:rsid w:val="00F955BA"/>
    <w:rsid w:val="00F96C9C"/>
    <w:rsid w:val="00FA15D0"/>
    <w:rsid w:val="00FA33FB"/>
    <w:rsid w:val="00FA4E16"/>
    <w:rsid w:val="00FA6B92"/>
    <w:rsid w:val="00FA6F8A"/>
    <w:rsid w:val="00FB3482"/>
    <w:rsid w:val="00FB4383"/>
    <w:rsid w:val="00FB57B8"/>
    <w:rsid w:val="00FB7CCE"/>
    <w:rsid w:val="00FC78DC"/>
    <w:rsid w:val="00FD174A"/>
    <w:rsid w:val="00FD36DA"/>
    <w:rsid w:val="00FE251E"/>
    <w:rsid w:val="00FE3063"/>
    <w:rsid w:val="00FE3824"/>
    <w:rsid w:val="00FE4304"/>
    <w:rsid w:val="00FE7F5C"/>
    <w:rsid w:val="00FF2BD4"/>
    <w:rsid w:val="00FF53F9"/>
    <w:rsid w:val="00FF6E12"/>
    <w:rsid w:val="0B0D1935"/>
    <w:rsid w:val="21460D1E"/>
    <w:rsid w:val="25EA78EE"/>
    <w:rsid w:val="40A344DE"/>
    <w:rsid w:val="41FB0756"/>
    <w:rsid w:val="62477802"/>
    <w:rsid w:val="707C2CA0"/>
    <w:rsid w:val="7C343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5B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7D5BF4"/>
    <w:rPr>
      <w:sz w:val="18"/>
      <w:szCs w:val="18"/>
    </w:rPr>
  </w:style>
  <w:style w:type="paragraph" w:styleId="a4">
    <w:name w:val="footer"/>
    <w:basedOn w:val="a"/>
    <w:qFormat/>
    <w:rsid w:val="007D5B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qFormat/>
    <w:rsid w:val="007D5B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7D5BF4"/>
    <w:rPr>
      <w:sz w:val="24"/>
    </w:rPr>
  </w:style>
  <w:style w:type="character" w:styleId="a7">
    <w:name w:val="Hyperlink"/>
    <w:basedOn w:val="a0"/>
    <w:uiPriority w:val="99"/>
    <w:qFormat/>
    <w:rsid w:val="007D5BF4"/>
    <w:rPr>
      <w:rFonts w:cs="Times New Roman"/>
      <w:color w:val="000000"/>
      <w:u w:val="none"/>
    </w:rPr>
  </w:style>
  <w:style w:type="table" w:styleId="a8">
    <w:name w:val="Table Grid"/>
    <w:basedOn w:val="a1"/>
    <w:qFormat/>
    <w:rsid w:val="007D5B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7D5BF4"/>
    <w:pPr>
      <w:ind w:firstLineChars="200" w:firstLine="420"/>
    </w:pPr>
    <w:rPr>
      <w:rFonts w:ascii="Calibri" w:hAnsi="Calibri"/>
      <w:szCs w:val="22"/>
    </w:rPr>
  </w:style>
  <w:style w:type="character" w:customStyle="1" w:styleId="Char0">
    <w:name w:val="页眉 Char"/>
    <w:basedOn w:val="a0"/>
    <w:link w:val="a5"/>
    <w:uiPriority w:val="99"/>
    <w:qFormat/>
    <w:rsid w:val="007D5BF4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7D5BF4"/>
    <w:rPr>
      <w:kern w:val="2"/>
      <w:sz w:val="18"/>
      <w:szCs w:val="18"/>
    </w:rPr>
  </w:style>
  <w:style w:type="character" w:customStyle="1" w:styleId="10">
    <w:name w:val="占位符文本1"/>
    <w:basedOn w:val="a0"/>
    <w:uiPriority w:val="99"/>
    <w:unhideWhenUsed/>
    <w:qFormat/>
    <w:rsid w:val="007D5BF4"/>
    <w:rPr>
      <w:color w:val="808080"/>
    </w:rPr>
  </w:style>
  <w:style w:type="paragraph" w:customStyle="1" w:styleId="2">
    <w:name w:val="列出段落2"/>
    <w:basedOn w:val="a"/>
    <w:uiPriority w:val="99"/>
    <w:unhideWhenUsed/>
    <w:qFormat/>
    <w:rsid w:val="007D5BF4"/>
    <w:pPr>
      <w:ind w:firstLineChars="200" w:firstLine="420"/>
    </w:pPr>
  </w:style>
  <w:style w:type="paragraph" w:styleId="a9">
    <w:name w:val="Date"/>
    <w:basedOn w:val="a"/>
    <w:next w:val="a"/>
    <w:link w:val="Char1"/>
    <w:rsid w:val="003F3632"/>
    <w:pPr>
      <w:ind w:leftChars="2500" w:left="100"/>
    </w:pPr>
  </w:style>
  <w:style w:type="character" w:customStyle="1" w:styleId="Char1">
    <w:name w:val="日期 Char"/>
    <w:basedOn w:val="a0"/>
    <w:link w:val="a9"/>
    <w:rsid w:val="003F3632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yzp_cfhr@changf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B7D8F87-3A24-48C2-B906-D0A6C5690A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1440</Characters>
  <Application>Microsoft Office Word</Application>
  <DocSecurity>0</DocSecurity>
  <Lines>12</Lines>
  <Paragraphs>3</Paragraphs>
  <ScaleCrop>false</ScaleCrop>
  <Company>MC SYSTEM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wjq</dc:creator>
  <cp:lastModifiedBy>Windows 用户</cp:lastModifiedBy>
  <cp:revision>2</cp:revision>
  <cp:lastPrinted>2016-11-24T01:45:00Z</cp:lastPrinted>
  <dcterms:created xsi:type="dcterms:W3CDTF">2017-09-28T07:28:00Z</dcterms:created>
  <dcterms:modified xsi:type="dcterms:W3CDTF">2017-09-28T07:28:00Z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